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6F040" w14:textId="64E92754" w:rsidR="002C36B2" w:rsidRDefault="005E7404">
      <w:pPr>
        <w:rPr>
          <w:sz w:val="32"/>
          <w:szCs w:val="32"/>
        </w:rPr>
      </w:pPr>
      <w:r>
        <w:rPr>
          <w:sz w:val="32"/>
          <w:szCs w:val="32"/>
        </w:rPr>
        <w:t>MORE THAN GRATEFUL – FCCH – 11/23/2025 – Mark Acker</w:t>
      </w:r>
    </w:p>
    <w:p w14:paraId="356D2333" w14:textId="77777777" w:rsidR="005E7404" w:rsidRDefault="005E7404">
      <w:pPr>
        <w:rPr>
          <w:sz w:val="32"/>
          <w:szCs w:val="32"/>
        </w:rPr>
      </w:pPr>
    </w:p>
    <w:p w14:paraId="1B3EB18F" w14:textId="5143C480" w:rsidR="005E7404" w:rsidRDefault="005E7404">
      <w:pPr>
        <w:rPr>
          <w:sz w:val="32"/>
          <w:szCs w:val="32"/>
        </w:rPr>
      </w:pPr>
      <w:r>
        <w:rPr>
          <w:sz w:val="32"/>
          <w:szCs w:val="32"/>
        </w:rPr>
        <w:t>Our friend John Pavlovitz recently wrote</w:t>
      </w:r>
      <w:r w:rsidR="0064102D">
        <w:rPr>
          <w:sz w:val="32"/>
          <w:szCs w:val="32"/>
        </w:rPr>
        <w:t xml:space="preserve">: </w:t>
      </w:r>
      <w:r w:rsidR="00C13B54">
        <w:rPr>
          <w:sz w:val="32"/>
          <w:szCs w:val="32"/>
        </w:rPr>
        <w:t xml:space="preserve"> “W</w:t>
      </w:r>
      <w:r>
        <w:rPr>
          <w:sz w:val="32"/>
          <w:szCs w:val="32"/>
        </w:rPr>
        <w:t>e are living in times</w:t>
      </w:r>
      <w:r w:rsidR="000C5777">
        <w:rPr>
          <w:sz w:val="32"/>
          <w:szCs w:val="32"/>
        </w:rPr>
        <w:t xml:space="preserve"> </w:t>
      </w:r>
      <w:r>
        <w:rPr>
          <w:sz w:val="32"/>
          <w:szCs w:val="32"/>
        </w:rPr>
        <w:t>in which gratitude might not come easy for us. It’s tempting</w:t>
      </w:r>
      <w:r w:rsidR="00363EEB">
        <w:rPr>
          <w:sz w:val="32"/>
          <w:szCs w:val="32"/>
        </w:rPr>
        <w:t xml:space="preserve"> </w:t>
      </w:r>
      <w:r>
        <w:rPr>
          <w:sz w:val="32"/>
          <w:szCs w:val="32"/>
        </w:rPr>
        <w:t xml:space="preserve">to scan the horizon each morning and to let our gaze rest solely on the things that burden us; that is, on the sorrow-bringers and the treachery they manufacture, </w:t>
      </w:r>
      <w:r w:rsidR="000731C6">
        <w:rPr>
          <w:sz w:val="32"/>
          <w:szCs w:val="32"/>
        </w:rPr>
        <w:t xml:space="preserve">and </w:t>
      </w:r>
      <w:r>
        <w:rPr>
          <w:sz w:val="32"/>
          <w:szCs w:val="32"/>
        </w:rPr>
        <w:t>on the terror we are daily surrounded by because of their seemingly boundless capacity to injure and attack. We can easily allow the perpetual, urgent storm they manufacture to obscure the light from view</w:t>
      </w:r>
      <w:r w:rsidR="005C3FA9">
        <w:rPr>
          <w:sz w:val="32"/>
          <w:szCs w:val="32"/>
        </w:rPr>
        <w:t>, to fool us into believing that night has permanently fallen on our best days.</w:t>
      </w:r>
    </w:p>
    <w:p w14:paraId="17BB5CCB" w14:textId="1D3C6E65" w:rsidR="005C3FA9" w:rsidRDefault="005C3FA9">
      <w:pPr>
        <w:rPr>
          <w:sz w:val="32"/>
          <w:szCs w:val="32"/>
        </w:rPr>
      </w:pPr>
      <w:r>
        <w:rPr>
          <w:sz w:val="32"/>
          <w:szCs w:val="32"/>
        </w:rPr>
        <w:t xml:space="preserve">But this would be a mistake. It would be playing right into their hands. For this reason, it is a life-sustaining, subversively hopeful act to take our eyes off those who traffic in fear and to let ourselves dwell on those who wield light in this bleak season, and those who still walk defiantly in love. </w:t>
      </w:r>
    </w:p>
    <w:p w14:paraId="7F929920" w14:textId="52C8C5A6" w:rsidR="005C3FA9" w:rsidRDefault="00363EEB">
      <w:pPr>
        <w:rPr>
          <w:sz w:val="32"/>
          <w:szCs w:val="32"/>
        </w:rPr>
      </w:pPr>
      <w:r>
        <w:rPr>
          <w:sz w:val="32"/>
          <w:szCs w:val="32"/>
        </w:rPr>
        <w:t>Let’s</w:t>
      </w:r>
      <w:r w:rsidR="005C3FA9">
        <w:rPr>
          <w:sz w:val="32"/>
          <w:szCs w:val="32"/>
        </w:rPr>
        <w:t xml:space="preserve"> stop</w:t>
      </w:r>
      <w:r w:rsidR="009E2397">
        <w:rPr>
          <w:sz w:val="32"/>
          <w:szCs w:val="32"/>
        </w:rPr>
        <w:t>,” John wrote</w:t>
      </w:r>
      <w:r w:rsidR="00D20A07">
        <w:rPr>
          <w:sz w:val="32"/>
          <w:szCs w:val="32"/>
        </w:rPr>
        <w:t>,</w:t>
      </w:r>
      <w:r w:rsidR="005C3FA9">
        <w:rPr>
          <w:sz w:val="32"/>
          <w:szCs w:val="32"/>
        </w:rPr>
        <w:t xml:space="preserve"> </w:t>
      </w:r>
      <w:r w:rsidR="00D20A07">
        <w:rPr>
          <w:sz w:val="32"/>
          <w:szCs w:val="32"/>
        </w:rPr>
        <w:t>“</w:t>
      </w:r>
      <w:r w:rsidR="005C3FA9">
        <w:rPr>
          <w:sz w:val="32"/>
          <w:szCs w:val="32"/>
        </w:rPr>
        <w:t xml:space="preserve">and allow our minds to </w:t>
      </w:r>
      <w:r w:rsidR="00D20A07">
        <w:rPr>
          <w:sz w:val="32"/>
          <w:szCs w:val="32"/>
        </w:rPr>
        <w:t>live</w:t>
      </w:r>
      <w:r w:rsidR="005C3FA9">
        <w:rPr>
          <w:sz w:val="32"/>
          <w:szCs w:val="32"/>
        </w:rPr>
        <w:t xml:space="preserve"> inside gratitude for awhile: to find rest in the knowledge that good people still inhabit this place; that a massive swath of humanity still wakes up everyday looking to do no harm, seeking to be decent, striving to do their best to live a good life.</w:t>
      </w:r>
    </w:p>
    <w:p w14:paraId="52B13C94" w14:textId="581DCFCA" w:rsidR="00107A49" w:rsidRDefault="00107A49">
      <w:pPr>
        <w:rPr>
          <w:sz w:val="32"/>
          <w:szCs w:val="32"/>
        </w:rPr>
      </w:pPr>
      <w:r>
        <w:rPr>
          <w:sz w:val="32"/>
          <w:szCs w:val="32"/>
        </w:rPr>
        <w:t>Let</w:t>
      </w:r>
      <w:r w:rsidR="004943AA">
        <w:rPr>
          <w:sz w:val="32"/>
          <w:szCs w:val="32"/>
        </w:rPr>
        <w:t>’</w:t>
      </w:r>
      <w:r>
        <w:rPr>
          <w:sz w:val="32"/>
          <w:szCs w:val="32"/>
        </w:rPr>
        <w:t>s also give thanks for the good troublemakers who serve as a thorn in the side of the sorrow-bringers, and lets shout a grateful amen for those who raise a middle fingers to the “hateful parade” as it passes by, for these are the people who will not be bullied into giving up on LOVE FOR OUR NEIGHBOR as the greatest endeavor of this life.</w:t>
      </w:r>
    </w:p>
    <w:p w14:paraId="465DCB23" w14:textId="054B360D" w:rsidR="00107A49" w:rsidRDefault="00107A49">
      <w:pPr>
        <w:rPr>
          <w:sz w:val="32"/>
          <w:szCs w:val="32"/>
        </w:rPr>
      </w:pPr>
      <w:r>
        <w:rPr>
          <w:sz w:val="32"/>
          <w:szCs w:val="32"/>
        </w:rPr>
        <w:lastRenderedPageBreak/>
        <w:t>In days when gratitude does not come easy,” John wrote, “we must make it an even greater priority to nurture it.”</w:t>
      </w:r>
    </w:p>
    <w:p w14:paraId="3F5729DF" w14:textId="02DE77E6" w:rsidR="00333695" w:rsidRDefault="00F659F1">
      <w:pPr>
        <w:rPr>
          <w:sz w:val="32"/>
          <w:szCs w:val="32"/>
        </w:rPr>
      </w:pPr>
      <w:r>
        <w:rPr>
          <w:sz w:val="32"/>
          <w:szCs w:val="32"/>
        </w:rPr>
        <w:t xml:space="preserve">Researcher </w:t>
      </w:r>
      <w:r w:rsidR="00333695">
        <w:rPr>
          <w:sz w:val="32"/>
          <w:szCs w:val="32"/>
        </w:rPr>
        <w:t>Brene Brown wrote “I have learned that people who describe themselves as happy actively practice gratitude, and that their gratitude practice is often described as a spiritual practice, rather than a reaction to things going well. The word to notice, she says, is the word practice. Without exception, people who describe themselves as happy have a regular and disciplined gratitude practice, such as keeping a gratitude journal</w:t>
      </w:r>
      <w:r w:rsidR="00936891">
        <w:rPr>
          <w:sz w:val="32"/>
          <w:szCs w:val="32"/>
        </w:rPr>
        <w:t>.</w:t>
      </w:r>
    </w:p>
    <w:p w14:paraId="70BAE510" w14:textId="5E03855D" w:rsidR="00333695" w:rsidRDefault="00CF0E8B">
      <w:pPr>
        <w:rPr>
          <w:sz w:val="32"/>
          <w:szCs w:val="32"/>
        </w:rPr>
      </w:pPr>
      <w:r>
        <w:rPr>
          <w:sz w:val="32"/>
          <w:szCs w:val="32"/>
        </w:rPr>
        <w:t xml:space="preserve">Another gratitude practice that I like is the </w:t>
      </w:r>
      <w:r w:rsidR="00F13BF2">
        <w:rPr>
          <w:sz w:val="32"/>
          <w:szCs w:val="32"/>
        </w:rPr>
        <w:t xml:space="preserve">five fingers practice. </w:t>
      </w:r>
      <w:r w:rsidR="00A95EC8">
        <w:rPr>
          <w:sz w:val="32"/>
          <w:szCs w:val="32"/>
        </w:rPr>
        <w:t>The idea of th</w:t>
      </w:r>
      <w:r w:rsidR="00F13BF2">
        <w:rPr>
          <w:sz w:val="32"/>
          <w:szCs w:val="32"/>
        </w:rPr>
        <w:t xml:space="preserve">is </w:t>
      </w:r>
      <w:r w:rsidR="00A95EC8">
        <w:rPr>
          <w:sz w:val="32"/>
          <w:szCs w:val="32"/>
        </w:rPr>
        <w:t>practice is to use our hands as a reminder to think of five things for which we are grateful, and to do this five times a day, at the beginning and end of the day, and during breakfast, lunch and dinner. I’ve found that when something discouraging happens, using the five fingers of gratitude can stop sadness in its’ tracks, and helps me to stay grounded.  Let’s try it. If you feel comfortable, would you hold up one hand say to yourself five things for which you are grateful. Doesn’t that feel great?</w:t>
      </w:r>
    </w:p>
    <w:p w14:paraId="460E7AFE" w14:textId="7E120E2E" w:rsidR="00A95EC8" w:rsidRDefault="00A95EC8">
      <w:pPr>
        <w:rPr>
          <w:sz w:val="32"/>
          <w:szCs w:val="32"/>
        </w:rPr>
      </w:pPr>
      <w:r>
        <w:rPr>
          <w:sz w:val="32"/>
          <w:szCs w:val="32"/>
        </w:rPr>
        <w:t xml:space="preserve">A dear friend </w:t>
      </w:r>
      <w:r w:rsidR="00DE7D08">
        <w:rPr>
          <w:sz w:val="32"/>
          <w:szCs w:val="32"/>
        </w:rPr>
        <w:t xml:space="preserve">who is no longer with us </w:t>
      </w:r>
      <w:r w:rsidR="00FB5FB5">
        <w:rPr>
          <w:sz w:val="32"/>
          <w:szCs w:val="32"/>
        </w:rPr>
        <w:t xml:space="preserve">would </w:t>
      </w:r>
      <w:r>
        <w:rPr>
          <w:sz w:val="32"/>
          <w:szCs w:val="32"/>
        </w:rPr>
        <w:t xml:space="preserve">often say that “gratitude is the WD40 of life.” </w:t>
      </w:r>
      <w:r w:rsidR="00DB49EC">
        <w:rPr>
          <w:sz w:val="32"/>
          <w:szCs w:val="32"/>
        </w:rPr>
        <w:t xml:space="preserve"> Like WD40, </w:t>
      </w:r>
      <w:r w:rsidR="00C372B3">
        <w:rPr>
          <w:sz w:val="32"/>
          <w:szCs w:val="32"/>
        </w:rPr>
        <w:t>th</w:t>
      </w:r>
      <w:r w:rsidR="00A6424D">
        <w:rPr>
          <w:sz w:val="32"/>
          <w:szCs w:val="32"/>
        </w:rPr>
        <w:t xml:space="preserve">at can of miracle stuff that fixes so many things, </w:t>
      </w:r>
      <w:r w:rsidR="003F17A0">
        <w:rPr>
          <w:sz w:val="32"/>
          <w:szCs w:val="32"/>
        </w:rPr>
        <w:t>gratitude is</w:t>
      </w:r>
      <w:r w:rsidR="00D82585">
        <w:rPr>
          <w:sz w:val="32"/>
          <w:szCs w:val="32"/>
        </w:rPr>
        <w:t>,</w:t>
      </w:r>
      <w:r w:rsidR="003F17A0">
        <w:rPr>
          <w:sz w:val="32"/>
          <w:szCs w:val="32"/>
        </w:rPr>
        <w:t xml:space="preserve"> in many ways</w:t>
      </w:r>
      <w:r w:rsidR="00D82585">
        <w:rPr>
          <w:sz w:val="32"/>
          <w:szCs w:val="32"/>
        </w:rPr>
        <w:t>,</w:t>
      </w:r>
      <w:r w:rsidR="003F17A0">
        <w:rPr>
          <w:sz w:val="32"/>
          <w:szCs w:val="32"/>
        </w:rPr>
        <w:t xml:space="preserve"> a quick fix for what </w:t>
      </w:r>
      <w:r w:rsidR="00907BB3">
        <w:rPr>
          <w:sz w:val="32"/>
          <w:szCs w:val="32"/>
        </w:rPr>
        <w:t xml:space="preserve">is weighing us down. </w:t>
      </w:r>
      <w:r>
        <w:rPr>
          <w:sz w:val="32"/>
          <w:szCs w:val="32"/>
        </w:rPr>
        <w:t xml:space="preserve"> I also read of a professor in the medical school at Duke w</w:t>
      </w:r>
      <w:r w:rsidR="00FB5FB5">
        <w:rPr>
          <w:sz w:val="32"/>
          <w:szCs w:val="32"/>
        </w:rPr>
        <w:t>ho wrote</w:t>
      </w:r>
      <w:r w:rsidR="002E4C84">
        <w:rPr>
          <w:sz w:val="32"/>
          <w:szCs w:val="32"/>
        </w:rPr>
        <w:t xml:space="preserve"> “</w:t>
      </w:r>
      <w:r>
        <w:rPr>
          <w:sz w:val="32"/>
          <w:szCs w:val="32"/>
        </w:rPr>
        <w:t xml:space="preserve">if gratitude were a drug, </w:t>
      </w:r>
      <w:r w:rsidR="00B17266">
        <w:rPr>
          <w:sz w:val="32"/>
          <w:szCs w:val="32"/>
        </w:rPr>
        <w:t>it would be the most prescribed drug on the planet, because nothing else can improve our mental health, lower our blood pressure, help us to sleep better, and improve our relationships more than gratitude.</w:t>
      </w:r>
      <w:r w:rsidR="00486493">
        <w:rPr>
          <w:sz w:val="32"/>
          <w:szCs w:val="32"/>
        </w:rPr>
        <w:t xml:space="preserve">” </w:t>
      </w:r>
      <w:r w:rsidR="00B17266">
        <w:rPr>
          <w:sz w:val="32"/>
          <w:szCs w:val="32"/>
        </w:rPr>
        <w:t xml:space="preserve"> Gratitude, he wrote, is a miracle drug.</w:t>
      </w:r>
    </w:p>
    <w:p w14:paraId="160707B3" w14:textId="470BF5A3" w:rsidR="00A85719" w:rsidRDefault="00B17266">
      <w:pPr>
        <w:rPr>
          <w:sz w:val="32"/>
          <w:szCs w:val="32"/>
        </w:rPr>
      </w:pPr>
      <w:r>
        <w:rPr>
          <w:sz w:val="32"/>
          <w:szCs w:val="32"/>
        </w:rPr>
        <w:lastRenderedPageBreak/>
        <w:t xml:space="preserve">The kind of gratitude I’m talking about, of course, is not a feel good, prosperity gospel kind of gratitude. It’s not </w:t>
      </w:r>
      <w:r w:rsidR="00486493">
        <w:rPr>
          <w:sz w:val="32"/>
          <w:szCs w:val="32"/>
        </w:rPr>
        <w:t>gratitude</w:t>
      </w:r>
      <w:r>
        <w:rPr>
          <w:sz w:val="32"/>
          <w:szCs w:val="32"/>
        </w:rPr>
        <w:t xml:space="preserve"> that is oblivious to the awful things going on around us or oblivious to the health and emotional pain that we are experiencing. The kind of gratitude I’m talking about is a spiritual gratitude that is rooted in the belief that life is a gift and that the earth that we inhabit is a gift. It is rooted in knowing that we, and every creature, is a child of God. It is rooted in remembering that life is a mixture of gifts and challenges. The gratitude I’m talking about is rooted in the Biblical statement that says “In everything give thanks.” Not thanks FOR everything, but IN everything, give thanks.</w:t>
      </w:r>
    </w:p>
    <w:p w14:paraId="77E5169E" w14:textId="4206C3CC" w:rsidR="0016280B" w:rsidRDefault="00314CB4">
      <w:pPr>
        <w:rPr>
          <w:sz w:val="32"/>
          <w:szCs w:val="32"/>
        </w:rPr>
      </w:pPr>
      <w:r>
        <w:rPr>
          <w:sz w:val="32"/>
          <w:szCs w:val="32"/>
        </w:rPr>
        <w:t xml:space="preserve">I’ve been learning </w:t>
      </w:r>
      <w:r w:rsidR="00E010DC">
        <w:rPr>
          <w:sz w:val="32"/>
          <w:szCs w:val="32"/>
        </w:rPr>
        <w:t>about this kind of gratitude from the story of Alex McP</w:t>
      </w:r>
      <w:r w:rsidR="0032337F">
        <w:rPr>
          <w:sz w:val="32"/>
          <w:szCs w:val="32"/>
        </w:rPr>
        <w:t xml:space="preserve">herson, who is a kicker on the Auburn University football team. </w:t>
      </w:r>
      <w:r w:rsidR="00A85719">
        <w:rPr>
          <w:sz w:val="32"/>
          <w:szCs w:val="32"/>
        </w:rPr>
        <w:t xml:space="preserve">Alex, who is 22 years old, </w:t>
      </w:r>
      <w:r w:rsidR="00B36348">
        <w:rPr>
          <w:sz w:val="32"/>
          <w:szCs w:val="32"/>
        </w:rPr>
        <w:t xml:space="preserve">was one of the </w:t>
      </w:r>
      <w:r w:rsidR="00CC5E89">
        <w:rPr>
          <w:sz w:val="32"/>
          <w:szCs w:val="32"/>
        </w:rPr>
        <w:t xml:space="preserve">most highly recruited kickers coming out of high school. But Alex </w:t>
      </w:r>
      <w:r w:rsidR="00A85719">
        <w:rPr>
          <w:sz w:val="32"/>
          <w:szCs w:val="32"/>
        </w:rPr>
        <w:t>has faced tremendous challenges</w:t>
      </w:r>
      <w:r w:rsidR="002D5EF1">
        <w:rPr>
          <w:sz w:val="32"/>
          <w:szCs w:val="32"/>
        </w:rPr>
        <w:t xml:space="preserve"> in his college years</w:t>
      </w:r>
      <w:r w:rsidR="00A85719">
        <w:rPr>
          <w:sz w:val="32"/>
          <w:szCs w:val="32"/>
        </w:rPr>
        <w:t xml:space="preserve">. Last year, Alex was sick for months, lost 55 pounds, and was ultimately diagnosed with ulcerative colitis, which resulted in surgery to remove his large intestine, and </w:t>
      </w:r>
      <w:r w:rsidR="009A6885">
        <w:rPr>
          <w:sz w:val="32"/>
          <w:szCs w:val="32"/>
        </w:rPr>
        <w:t>required him to have a</w:t>
      </w:r>
      <w:r w:rsidR="00A85719">
        <w:rPr>
          <w:sz w:val="32"/>
          <w:szCs w:val="32"/>
        </w:rPr>
        <w:t xml:space="preserve"> colostomy bag, which doctors placed on his left side </w:t>
      </w:r>
      <w:r w:rsidR="007973A4">
        <w:rPr>
          <w:sz w:val="32"/>
          <w:szCs w:val="32"/>
        </w:rPr>
        <w:t xml:space="preserve">so it would </w:t>
      </w:r>
      <w:r w:rsidR="00A85719">
        <w:rPr>
          <w:sz w:val="32"/>
          <w:szCs w:val="32"/>
        </w:rPr>
        <w:t xml:space="preserve">not interfere with his kicking leg. </w:t>
      </w:r>
      <w:r w:rsidR="0016280B">
        <w:rPr>
          <w:sz w:val="32"/>
          <w:szCs w:val="32"/>
        </w:rPr>
        <w:t xml:space="preserve">Alex got better, but this past August he faced another challenge when </w:t>
      </w:r>
      <w:r w:rsidR="00E65279">
        <w:rPr>
          <w:sz w:val="32"/>
          <w:szCs w:val="32"/>
        </w:rPr>
        <w:t xml:space="preserve">he </w:t>
      </w:r>
      <w:r w:rsidR="0016280B">
        <w:rPr>
          <w:sz w:val="32"/>
          <w:szCs w:val="32"/>
        </w:rPr>
        <w:t>lost 30 pounds and was diagnosed with Crohn’s disease.  Once more, he fought back into playing shape.</w:t>
      </w:r>
    </w:p>
    <w:p w14:paraId="1E77B4F9" w14:textId="5E664A1A" w:rsidR="00B17266" w:rsidRDefault="00EE0E13">
      <w:pPr>
        <w:rPr>
          <w:sz w:val="32"/>
          <w:szCs w:val="32"/>
        </w:rPr>
      </w:pPr>
      <w:r>
        <w:rPr>
          <w:sz w:val="32"/>
          <w:szCs w:val="32"/>
        </w:rPr>
        <w:t xml:space="preserve">Yesterday, Alex Kicked three field goals to help lead Auburn to victory. </w:t>
      </w:r>
      <w:r w:rsidR="002B0A3B">
        <w:rPr>
          <w:sz w:val="32"/>
          <w:szCs w:val="32"/>
        </w:rPr>
        <w:t>And i</w:t>
      </w:r>
      <w:r w:rsidR="0016280B">
        <w:rPr>
          <w:sz w:val="32"/>
          <w:szCs w:val="32"/>
        </w:rPr>
        <w:t>n</w:t>
      </w:r>
      <w:r w:rsidR="00EF46FD">
        <w:rPr>
          <w:sz w:val="32"/>
          <w:szCs w:val="32"/>
        </w:rPr>
        <w:t xml:space="preserve"> October, Alex kicked a school-tying si</w:t>
      </w:r>
      <w:r w:rsidR="00A85719">
        <w:rPr>
          <w:sz w:val="32"/>
          <w:szCs w:val="32"/>
        </w:rPr>
        <w:t>x</w:t>
      </w:r>
      <w:r w:rsidR="00EF46FD">
        <w:rPr>
          <w:sz w:val="32"/>
          <w:szCs w:val="32"/>
        </w:rPr>
        <w:t xml:space="preserve"> field goals in the team’s 33-24 win over Arkansas. </w:t>
      </w:r>
      <w:r w:rsidR="002B0A3B">
        <w:rPr>
          <w:sz w:val="32"/>
          <w:szCs w:val="32"/>
        </w:rPr>
        <w:t>But, j</w:t>
      </w:r>
      <w:r w:rsidR="00EF46FD">
        <w:rPr>
          <w:sz w:val="32"/>
          <w:szCs w:val="32"/>
        </w:rPr>
        <w:t xml:space="preserve">ust seven days earlier, </w:t>
      </w:r>
      <w:r w:rsidR="00322343">
        <w:rPr>
          <w:sz w:val="32"/>
          <w:szCs w:val="32"/>
        </w:rPr>
        <w:t xml:space="preserve">Auburn </w:t>
      </w:r>
      <w:r w:rsidR="000654CA">
        <w:rPr>
          <w:sz w:val="32"/>
          <w:szCs w:val="32"/>
        </w:rPr>
        <w:t xml:space="preserve">had </w:t>
      </w:r>
      <w:r w:rsidR="0016280B">
        <w:rPr>
          <w:sz w:val="32"/>
          <w:szCs w:val="32"/>
        </w:rPr>
        <w:t>lost to Missouri in double overtime—a defeat that included three missed field goals by Alex</w:t>
      </w:r>
      <w:r w:rsidR="007621E3">
        <w:rPr>
          <w:sz w:val="32"/>
          <w:szCs w:val="32"/>
        </w:rPr>
        <w:t>.</w:t>
      </w:r>
    </w:p>
    <w:p w14:paraId="12A40FFB" w14:textId="249EF347" w:rsidR="0016280B" w:rsidRDefault="0016280B">
      <w:pPr>
        <w:rPr>
          <w:sz w:val="32"/>
          <w:szCs w:val="32"/>
        </w:rPr>
      </w:pPr>
      <w:r>
        <w:rPr>
          <w:sz w:val="32"/>
          <w:szCs w:val="32"/>
        </w:rPr>
        <w:lastRenderedPageBreak/>
        <w:t>After that Missouri game, in which Alex continued his tradition of pointing his finger towards the heavens</w:t>
      </w:r>
      <w:r w:rsidR="00F2697A">
        <w:rPr>
          <w:sz w:val="32"/>
          <w:szCs w:val="32"/>
        </w:rPr>
        <w:t xml:space="preserve"> after kicking</w:t>
      </w:r>
      <w:r>
        <w:rPr>
          <w:sz w:val="32"/>
          <w:szCs w:val="32"/>
        </w:rPr>
        <w:t>, even when he missed a field goal, he received some negative</w:t>
      </w:r>
      <w:r w:rsidR="00BB2017">
        <w:rPr>
          <w:sz w:val="32"/>
          <w:szCs w:val="32"/>
        </w:rPr>
        <w:t xml:space="preserve"> online</w:t>
      </w:r>
      <w:r>
        <w:rPr>
          <w:sz w:val="32"/>
          <w:szCs w:val="32"/>
        </w:rPr>
        <w:t xml:space="preserve"> messages from people who said he should only point to heaven when he made a field goal, not when he missed.</w:t>
      </w:r>
      <w:r w:rsidR="006253EE">
        <w:rPr>
          <w:sz w:val="32"/>
          <w:szCs w:val="32"/>
        </w:rPr>
        <w:t xml:space="preserve"> </w:t>
      </w:r>
      <w:r>
        <w:rPr>
          <w:sz w:val="32"/>
          <w:szCs w:val="32"/>
        </w:rPr>
        <w:t xml:space="preserve">Now, I’m not a big fan of thinking that God cares about what happens in a college football game, </w:t>
      </w:r>
      <w:r w:rsidR="00C427C1">
        <w:rPr>
          <w:sz w:val="32"/>
          <w:szCs w:val="32"/>
        </w:rPr>
        <w:t xml:space="preserve">or </w:t>
      </w:r>
      <w:r w:rsidR="000654CA">
        <w:rPr>
          <w:sz w:val="32"/>
          <w:szCs w:val="32"/>
        </w:rPr>
        <w:t xml:space="preserve">cares about </w:t>
      </w:r>
      <w:r w:rsidR="00C427C1">
        <w:rPr>
          <w:sz w:val="32"/>
          <w:szCs w:val="32"/>
        </w:rPr>
        <w:t xml:space="preserve">whether a kick is successful or not, </w:t>
      </w:r>
      <w:r>
        <w:rPr>
          <w:sz w:val="32"/>
          <w:szCs w:val="32"/>
        </w:rPr>
        <w:t xml:space="preserve">but I’ve </w:t>
      </w:r>
      <w:r w:rsidR="00A4537C">
        <w:rPr>
          <w:sz w:val="32"/>
          <w:szCs w:val="32"/>
        </w:rPr>
        <w:t xml:space="preserve">actually </w:t>
      </w:r>
      <w:r>
        <w:rPr>
          <w:sz w:val="32"/>
          <w:szCs w:val="32"/>
        </w:rPr>
        <w:t xml:space="preserve">grown to appreciate Alex McPherson’s theology </w:t>
      </w:r>
      <w:r w:rsidR="00A4537C">
        <w:rPr>
          <w:sz w:val="32"/>
          <w:szCs w:val="32"/>
        </w:rPr>
        <w:t>of</w:t>
      </w:r>
      <w:r w:rsidR="006804FF">
        <w:rPr>
          <w:sz w:val="32"/>
          <w:szCs w:val="32"/>
        </w:rPr>
        <w:t xml:space="preserve"> </w:t>
      </w:r>
      <w:r>
        <w:rPr>
          <w:sz w:val="32"/>
          <w:szCs w:val="32"/>
        </w:rPr>
        <w:t>pointing his finger towards the heavens</w:t>
      </w:r>
      <w:r w:rsidR="000434B2">
        <w:rPr>
          <w:sz w:val="32"/>
          <w:szCs w:val="32"/>
        </w:rPr>
        <w:t xml:space="preserve"> after e</w:t>
      </w:r>
      <w:r w:rsidR="00D4790E">
        <w:rPr>
          <w:sz w:val="32"/>
          <w:szCs w:val="32"/>
        </w:rPr>
        <w:t>very</w:t>
      </w:r>
      <w:r w:rsidR="000434B2">
        <w:rPr>
          <w:sz w:val="32"/>
          <w:szCs w:val="32"/>
        </w:rPr>
        <w:t xml:space="preserve"> kick.</w:t>
      </w:r>
    </w:p>
    <w:p w14:paraId="2E2134E0" w14:textId="615A2FA5" w:rsidR="0016280B" w:rsidRDefault="0016280B">
      <w:pPr>
        <w:rPr>
          <w:sz w:val="32"/>
          <w:szCs w:val="32"/>
        </w:rPr>
      </w:pPr>
      <w:r>
        <w:rPr>
          <w:sz w:val="32"/>
          <w:szCs w:val="32"/>
        </w:rPr>
        <w:t xml:space="preserve">In response to the online negativity, Alex wrote: “All I’m gonna say is that I praise God </w:t>
      </w:r>
      <w:r w:rsidR="00A95912">
        <w:rPr>
          <w:sz w:val="32"/>
          <w:szCs w:val="32"/>
        </w:rPr>
        <w:t>whenever I miss and whenever I make. I praise God in the highs as well as the lows, and that’s what I’m going to continue to do</w:t>
      </w:r>
      <w:r w:rsidR="00711CC6">
        <w:rPr>
          <w:sz w:val="32"/>
          <w:szCs w:val="32"/>
        </w:rPr>
        <w:t xml:space="preserve">, because </w:t>
      </w:r>
      <w:r w:rsidR="005B5978">
        <w:rPr>
          <w:sz w:val="32"/>
          <w:szCs w:val="32"/>
        </w:rPr>
        <w:t>I know that just being on the field after all I’ve been through is a gift</w:t>
      </w:r>
      <w:r w:rsidR="00CF3A9F">
        <w:rPr>
          <w:sz w:val="32"/>
          <w:szCs w:val="32"/>
        </w:rPr>
        <w:t xml:space="preserve"> for which I’m thankful.</w:t>
      </w:r>
      <w:r w:rsidR="005B5978">
        <w:rPr>
          <w:sz w:val="32"/>
          <w:szCs w:val="32"/>
        </w:rPr>
        <w:t>”</w:t>
      </w:r>
    </w:p>
    <w:p w14:paraId="3B7F5134" w14:textId="41EBF0B5" w:rsidR="00DB191F" w:rsidRDefault="00A95912">
      <w:pPr>
        <w:rPr>
          <w:sz w:val="32"/>
          <w:szCs w:val="32"/>
        </w:rPr>
      </w:pPr>
      <w:r>
        <w:rPr>
          <w:sz w:val="32"/>
          <w:szCs w:val="32"/>
        </w:rPr>
        <w:t xml:space="preserve">In his book “Can You Drink the Cup,” Henri Nouwen </w:t>
      </w:r>
      <w:r w:rsidR="00432C62">
        <w:rPr>
          <w:sz w:val="32"/>
          <w:szCs w:val="32"/>
        </w:rPr>
        <w:t xml:space="preserve">writes </w:t>
      </w:r>
      <w:r w:rsidR="001E69B0">
        <w:rPr>
          <w:sz w:val="32"/>
          <w:szCs w:val="32"/>
        </w:rPr>
        <w:t xml:space="preserve">about </w:t>
      </w:r>
      <w:r w:rsidR="00D939F3">
        <w:rPr>
          <w:sz w:val="32"/>
          <w:szCs w:val="32"/>
        </w:rPr>
        <w:t xml:space="preserve">this kind of </w:t>
      </w:r>
      <w:r w:rsidR="001E69B0">
        <w:rPr>
          <w:sz w:val="32"/>
          <w:szCs w:val="32"/>
        </w:rPr>
        <w:t xml:space="preserve">gratitude for all that life </w:t>
      </w:r>
      <w:r w:rsidR="00B3677F">
        <w:rPr>
          <w:sz w:val="32"/>
          <w:szCs w:val="32"/>
        </w:rPr>
        <w:t>holds</w:t>
      </w:r>
      <w:r w:rsidR="00CF3A9F">
        <w:rPr>
          <w:sz w:val="32"/>
          <w:szCs w:val="32"/>
        </w:rPr>
        <w:t xml:space="preserve">.  </w:t>
      </w:r>
      <w:r w:rsidR="009D16F9">
        <w:rPr>
          <w:sz w:val="32"/>
          <w:szCs w:val="32"/>
        </w:rPr>
        <w:t>He writes: “</w:t>
      </w:r>
      <w:r w:rsidR="00B85C3A">
        <w:rPr>
          <w:sz w:val="32"/>
          <w:szCs w:val="32"/>
        </w:rPr>
        <w:t xml:space="preserve">Joys are hidden in sorrows! </w:t>
      </w:r>
      <w:r w:rsidR="000D58E7">
        <w:rPr>
          <w:sz w:val="32"/>
          <w:szCs w:val="32"/>
        </w:rPr>
        <w:t>I know this from my own times of depression. I know it from living with people with mental handic</w:t>
      </w:r>
      <w:r w:rsidR="00B6136F">
        <w:rPr>
          <w:sz w:val="32"/>
          <w:szCs w:val="32"/>
        </w:rPr>
        <w:t>aps. I know it from being with the poorest of the poor.</w:t>
      </w:r>
      <w:r w:rsidR="00734280">
        <w:rPr>
          <w:sz w:val="32"/>
          <w:szCs w:val="32"/>
        </w:rPr>
        <w:t xml:space="preserve"> </w:t>
      </w:r>
      <w:r w:rsidR="001225A9">
        <w:rPr>
          <w:sz w:val="32"/>
          <w:szCs w:val="32"/>
        </w:rPr>
        <w:t xml:space="preserve"> We need to remind each other that the cup of sorrow is also the cup of joy</w:t>
      </w:r>
      <w:r w:rsidR="00526E63">
        <w:rPr>
          <w:sz w:val="32"/>
          <w:szCs w:val="32"/>
        </w:rPr>
        <w:t>, that what causes us sadness can become the fertile ground for gladness</w:t>
      </w:r>
      <w:r w:rsidR="00747977">
        <w:rPr>
          <w:sz w:val="32"/>
          <w:szCs w:val="32"/>
        </w:rPr>
        <w:t xml:space="preserve">. </w:t>
      </w:r>
      <w:r w:rsidR="00627308">
        <w:rPr>
          <w:sz w:val="32"/>
          <w:szCs w:val="32"/>
        </w:rPr>
        <w:t xml:space="preserve"> When each of </w:t>
      </w:r>
      <w:r w:rsidR="00EA6304">
        <w:rPr>
          <w:sz w:val="32"/>
          <w:szCs w:val="32"/>
        </w:rPr>
        <w:t>us can</w:t>
      </w:r>
      <w:r w:rsidR="00627308">
        <w:rPr>
          <w:sz w:val="32"/>
          <w:szCs w:val="32"/>
        </w:rPr>
        <w:t xml:space="preserve"> </w:t>
      </w:r>
      <w:r w:rsidR="00ED1324">
        <w:rPr>
          <w:sz w:val="32"/>
          <w:szCs w:val="32"/>
        </w:rPr>
        <w:t>firm</w:t>
      </w:r>
      <w:r w:rsidR="00EA6304">
        <w:rPr>
          <w:sz w:val="32"/>
          <w:szCs w:val="32"/>
        </w:rPr>
        <w:t>ly hold</w:t>
      </w:r>
      <w:r w:rsidR="00ED1324">
        <w:rPr>
          <w:sz w:val="32"/>
          <w:szCs w:val="32"/>
        </w:rPr>
        <w:t xml:space="preserve"> our own cup, with its many sorrows and joys</w:t>
      </w:r>
      <w:r w:rsidR="00995FFF">
        <w:rPr>
          <w:sz w:val="32"/>
          <w:szCs w:val="32"/>
        </w:rPr>
        <w:t xml:space="preserve">, </w:t>
      </w:r>
      <w:r w:rsidR="00546989">
        <w:rPr>
          <w:sz w:val="32"/>
          <w:szCs w:val="32"/>
        </w:rPr>
        <w:t xml:space="preserve">and drink it to the bottom, </w:t>
      </w:r>
      <w:r w:rsidR="00995FFF">
        <w:rPr>
          <w:sz w:val="32"/>
          <w:szCs w:val="32"/>
        </w:rPr>
        <w:t xml:space="preserve">then </w:t>
      </w:r>
      <w:r w:rsidR="008B0C5D">
        <w:rPr>
          <w:sz w:val="32"/>
          <w:szCs w:val="32"/>
        </w:rPr>
        <w:t xml:space="preserve">we </w:t>
      </w:r>
      <w:r w:rsidR="00995FFF">
        <w:rPr>
          <w:sz w:val="32"/>
          <w:szCs w:val="32"/>
        </w:rPr>
        <w:t xml:space="preserve">can </w:t>
      </w:r>
      <w:r w:rsidR="006B3E00">
        <w:rPr>
          <w:sz w:val="32"/>
          <w:szCs w:val="32"/>
        </w:rPr>
        <w:t xml:space="preserve">fully </w:t>
      </w:r>
      <w:r w:rsidR="00995FFF">
        <w:rPr>
          <w:sz w:val="32"/>
          <w:szCs w:val="32"/>
        </w:rPr>
        <w:t>celebrate our lives, and the lives of others, as a gift from God.</w:t>
      </w:r>
      <w:r w:rsidR="00644ED1">
        <w:rPr>
          <w:sz w:val="32"/>
          <w:szCs w:val="32"/>
        </w:rPr>
        <w:t>”</w:t>
      </w:r>
    </w:p>
    <w:p w14:paraId="2462BDF8" w14:textId="68021419" w:rsidR="008B3CF4" w:rsidRDefault="0056280C">
      <w:pPr>
        <w:rPr>
          <w:sz w:val="32"/>
          <w:szCs w:val="32"/>
        </w:rPr>
      </w:pPr>
      <w:r>
        <w:rPr>
          <w:sz w:val="32"/>
          <w:szCs w:val="32"/>
        </w:rPr>
        <w:t>This kind of l</w:t>
      </w:r>
      <w:r w:rsidR="008417C4">
        <w:rPr>
          <w:sz w:val="32"/>
          <w:szCs w:val="32"/>
        </w:rPr>
        <w:t xml:space="preserve">iving </w:t>
      </w:r>
      <w:r w:rsidR="001B1C60">
        <w:rPr>
          <w:sz w:val="32"/>
          <w:szCs w:val="32"/>
        </w:rPr>
        <w:t>with gratitude</w:t>
      </w:r>
      <w:r w:rsidR="000A61C5">
        <w:rPr>
          <w:sz w:val="32"/>
          <w:szCs w:val="32"/>
        </w:rPr>
        <w:t xml:space="preserve"> for all of life</w:t>
      </w:r>
      <w:r w:rsidR="001B1C60">
        <w:rPr>
          <w:sz w:val="32"/>
          <w:szCs w:val="32"/>
        </w:rPr>
        <w:t xml:space="preserve"> </w:t>
      </w:r>
      <w:r w:rsidR="008B0C5D">
        <w:rPr>
          <w:sz w:val="32"/>
          <w:szCs w:val="32"/>
        </w:rPr>
        <w:t xml:space="preserve">grounds us </w:t>
      </w:r>
      <w:r w:rsidR="00A34F10">
        <w:rPr>
          <w:sz w:val="32"/>
          <w:szCs w:val="32"/>
        </w:rPr>
        <w:t xml:space="preserve">and calls us to </w:t>
      </w:r>
      <w:r w:rsidR="008B0C5D">
        <w:rPr>
          <w:sz w:val="32"/>
          <w:szCs w:val="32"/>
        </w:rPr>
        <w:t>the work of kindness and justice in the world</w:t>
      </w:r>
      <w:r w:rsidR="00FB1ACE">
        <w:rPr>
          <w:sz w:val="32"/>
          <w:szCs w:val="32"/>
        </w:rPr>
        <w:t xml:space="preserve">. This kind of </w:t>
      </w:r>
      <w:r w:rsidR="003E6171">
        <w:rPr>
          <w:sz w:val="32"/>
          <w:szCs w:val="32"/>
        </w:rPr>
        <w:t xml:space="preserve">full life </w:t>
      </w:r>
      <w:r w:rsidR="00032641">
        <w:rPr>
          <w:sz w:val="32"/>
          <w:szCs w:val="32"/>
        </w:rPr>
        <w:t xml:space="preserve">gratitude roots us in love, and it teaches us to </w:t>
      </w:r>
      <w:r w:rsidR="006E44DE">
        <w:rPr>
          <w:sz w:val="32"/>
          <w:szCs w:val="32"/>
        </w:rPr>
        <w:t xml:space="preserve">fight for something, </w:t>
      </w:r>
      <w:r w:rsidR="006E44DE">
        <w:rPr>
          <w:sz w:val="32"/>
          <w:szCs w:val="32"/>
        </w:rPr>
        <w:lastRenderedPageBreak/>
        <w:t xml:space="preserve">not just against something. </w:t>
      </w:r>
      <w:r w:rsidR="006D01F0">
        <w:rPr>
          <w:sz w:val="32"/>
          <w:szCs w:val="32"/>
        </w:rPr>
        <w:t xml:space="preserve"> </w:t>
      </w:r>
      <w:r w:rsidR="009C0976">
        <w:rPr>
          <w:sz w:val="32"/>
          <w:szCs w:val="32"/>
        </w:rPr>
        <w:t>This kind of g</w:t>
      </w:r>
      <w:r w:rsidR="006D01F0">
        <w:rPr>
          <w:sz w:val="32"/>
          <w:szCs w:val="32"/>
        </w:rPr>
        <w:t xml:space="preserve">ratitude says: I </w:t>
      </w:r>
      <w:r w:rsidR="008128D0">
        <w:rPr>
          <w:sz w:val="32"/>
          <w:szCs w:val="32"/>
        </w:rPr>
        <w:t>am thankful for</w:t>
      </w:r>
      <w:r w:rsidR="006D01F0">
        <w:rPr>
          <w:sz w:val="32"/>
          <w:szCs w:val="32"/>
        </w:rPr>
        <w:t xml:space="preserve"> </w:t>
      </w:r>
      <w:r w:rsidR="00034F42">
        <w:rPr>
          <w:sz w:val="32"/>
          <w:szCs w:val="32"/>
        </w:rPr>
        <w:t xml:space="preserve">this world, so I </w:t>
      </w:r>
      <w:r w:rsidR="00633459">
        <w:rPr>
          <w:sz w:val="32"/>
          <w:szCs w:val="32"/>
        </w:rPr>
        <w:t>want to</w:t>
      </w:r>
      <w:r w:rsidR="00034F42">
        <w:rPr>
          <w:sz w:val="32"/>
          <w:szCs w:val="32"/>
        </w:rPr>
        <w:t xml:space="preserve"> help </w:t>
      </w:r>
      <w:r w:rsidR="0075655F">
        <w:rPr>
          <w:sz w:val="32"/>
          <w:szCs w:val="32"/>
        </w:rPr>
        <w:t xml:space="preserve">create conditions </w:t>
      </w:r>
      <w:r w:rsidR="00FC2EEE">
        <w:rPr>
          <w:sz w:val="32"/>
          <w:szCs w:val="32"/>
        </w:rPr>
        <w:t xml:space="preserve">in which all </w:t>
      </w:r>
      <w:r w:rsidR="00B706DE">
        <w:rPr>
          <w:sz w:val="32"/>
          <w:szCs w:val="32"/>
        </w:rPr>
        <w:t xml:space="preserve">creation </w:t>
      </w:r>
      <w:r w:rsidR="00FC2EEE">
        <w:rPr>
          <w:sz w:val="32"/>
          <w:szCs w:val="32"/>
        </w:rPr>
        <w:t xml:space="preserve">can flourish. </w:t>
      </w:r>
    </w:p>
    <w:p w14:paraId="0482CDD3" w14:textId="62D4E4E7" w:rsidR="00022808" w:rsidRDefault="004B14E6">
      <w:pPr>
        <w:rPr>
          <w:sz w:val="32"/>
          <w:szCs w:val="32"/>
        </w:rPr>
      </w:pPr>
      <w:r>
        <w:rPr>
          <w:sz w:val="32"/>
          <w:szCs w:val="32"/>
        </w:rPr>
        <w:t xml:space="preserve">I </w:t>
      </w:r>
      <w:r w:rsidR="00856FA7">
        <w:rPr>
          <w:sz w:val="32"/>
          <w:szCs w:val="32"/>
        </w:rPr>
        <w:t xml:space="preserve">experienced </w:t>
      </w:r>
      <w:r w:rsidR="00BE464A">
        <w:rPr>
          <w:sz w:val="32"/>
          <w:szCs w:val="32"/>
        </w:rPr>
        <w:t>deep</w:t>
      </w:r>
      <w:r>
        <w:rPr>
          <w:sz w:val="32"/>
          <w:szCs w:val="32"/>
        </w:rPr>
        <w:t xml:space="preserve"> gratitude t</w:t>
      </w:r>
      <w:r w:rsidR="0049644C">
        <w:rPr>
          <w:sz w:val="32"/>
          <w:szCs w:val="32"/>
        </w:rPr>
        <w:t>his past Thursday evening</w:t>
      </w:r>
      <w:r>
        <w:rPr>
          <w:sz w:val="32"/>
          <w:szCs w:val="32"/>
        </w:rPr>
        <w:t xml:space="preserve"> at the Transgender service of remembrance. </w:t>
      </w:r>
      <w:r w:rsidR="00C1427B">
        <w:rPr>
          <w:sz w:val="32"/>
          <w:szCs w:val="32"/>
        </w:rPr>
        <w:t xml:space="preserve">I remember that Karla began the first transgender day of remembrance service </w:t>
      </w:r>
      <w:r w:rsidR="00C16DC9">
        <w:rPr>
          <w:sz w:val="32"/>
          <w:szCs w:val="32"/>
        </w:rPr>
        <w:t>in</w:t>
      </w:r>
      <w:r w:rsidR="00410226">
        <w:rPr>
          <w:sz w:val="32"/>
          <w:szCs w:val="32"/>
        </w:rPr>
        <w:t xml:space="preserve"> </w:t>
      </w:r>
      <w:r w:rsidR="00C16DC9">
        <w:rPr>
          <w:sz w:val="32"/>
          <w:szCs w:val="32"/>
        </w:rPr>
        <w:t>our community a number of years ago, a</w:t>
      </w:r>
      <w:r w:rsidR="00410226">
        <w:rPr>
          <w:sz w:val="32"/>
          <w:szCs w:val="32"/>
        </w:rPr>
        <w:t>nd there were</w:t>
      </w:r>
      <w:r w:rsidR="004E3DBC">
        <w:rPr>
          <w:sz w:val="32"/>
          <w:szCs w:val="32"/>
        </w:rPr>
        <w:t xml:space="preserve"> maybe twenty people </w:t>
      </w:r>
      <w:r w:rsidR="00BE464A">
        <w:rPr>
          <w:sz w:val="32"/>
          <w:szCs w:val="32"/>
        </w:rPr>
        <w:t>at that first service</w:t>
      </w:r>
      <w:r w:rsidR="004E3DBC">
        <w:rPr>
          <w:sz w:val="32"/>
          <w:szCs w:val="32"/>
        </w:rPr>
        <w:t>. But this past Thursday, there were easily 75</w:t>
      </w:r>
      <w:r w:rsidR="009E3E35">
        <w:rPr>
          <w:sz w:val="32"/>
          <w:szCs w:val="32"/>
        </w:rPr>
        <w:t xml:space="preserve"> or more persons who </w:t>
      </w:r>
      <w:r w:rsidR="005A14CB">
        <w:rPr>
          <w:sz w:val="32"/>
          <w:szCs w:val="32"/>
        </w:rPr>
        <w:t xml:space="preserve">were there </w:t>
      </w:r>
      <w:r w:rsidR="009E3E35">
        <w:rPr>
          <w:sz w:val="32"/>
          <w:szCs w:val="32"/>
        </w:rPr>
        <w:t>to support our trans siblings</w:t>
      </w:r>
      <w:r w:rsidR="00DA1AC2">
        <w:rPr>
          <w:sz w:val="32"/>
          <w:szCs w:val="32"/>
        </w:rPr>
        <w:t>, including many from our church</w:t>
      </w:r>
      <w:r w:rsidR="000D3782">
        <w:rPr>
          <w:sz w:val="32"/>
          <w:szCs w:val="32"/>
        </w:rPr>
        <w:t>,</w:t>
      </w:r>
      <w:r w:rsidR="009210A2">
        <w:rPr>
          <w:sz w:val="32"/>
          <w:szCs w:val="32"/>
        </w:rPr>
        <w:t xml:space="preserve"> a</w:t>
      </w:r>
      <w:r w:rsidR="00DF6742">
        <w:rPr>
          <w:sz w:val="32"/>
          <w:szCs w:val="32"/>
        </w:rPr>
        <w:t>nd there were also</w:t>
      </w:r>
      <w:r w:rsidR="009210A2">
        <w:rPr>
          <w:sz w:val="32"/>
          <w:szCs w:val="32"/>
        </w:rPr>
        <w:t xml:space="preserve"> representatives of five churches in our city </w:t>
      </w:r>
      <w:r w:rsidR="00BD6651">
        <w:rPr>
          <w:sz w:val="32"/>
          <w:szCs w:val="32"/>
        </w:rPr>
        <w:t xml:space="preserve">having leadership roles in the service. </w:t>
      </w:r>
      <w:r w:rsidR="00B81FBE">
        <w:rPr>
          <w:sz w:val="32"/>
          <w:szCs w:val="32"/>
        </w:rPr>
        <w:t xml:space="preserve">In the midst of </w:t>
      </w:r>
      <w:r w:rsidR="00606D6C">
        <w:rPr>
          <w:sz w:val="32"/>
          <w:szCs w:val="32"/>
        </w:rPr>
        <w:t xml:space="preserve">the </w:t>
      </w:r>
      <w:r w:rsidR="00B81FBE">
        <w:rPr>
          <w:sz w:val="32"/>
          <w:szCs w:val="32"/>
        </w:rPr>
        <w:t xml:space="preserve">sadness of remembering </w:t>
      </w:r>
      <w:r w:rsidR="00D42304">
        <w:rPr>
          <w:sz w:val="32"/>
          <w:szCs w:val="32"/>
        </w:rPr>
        <w:t xml:space="preserve">our trans siblings who have died this past year, </w:t>
      </w:r>
      <w:r w:rsidR="00606D6C">
        <w:rPr>
          <w:sz w:val="32"/>
          <w:szCs w:val="32"/>
        </w:rPr>
        <w:t xml:space="preserve">I felt </w:t>
      </w:r>
      <w:r w:rsidR="00D42304">
        <w:rPr>
          <w:sz w:val="32"/>
          <w:szCs w:val="32"/>
        </w:rPr>
        <w:t>deep gratitude</w:t>
      </w:r>
      <w:r w:rsidR="00606D6C">
        <w:rPr>
          <w:sz w:val="32"/>
          <w:szCs w:val="32"/>
        </w:rPr>
        <w:t xml:space="preserve"> for </w:t>
      </w:r>
      <w:r w:rsidR="008B0F09">
        <w:rPr>
          <w:sz w:val="32"/>
          <w:szCs w:val="32"/>
        </w:rPr>
        <w:t xml:space="preserve">the gift of showing up that so many people </w:t>
      </w:r>
      <w:r w:rsidR="00AA64F3">
        <w:rPr>
          <w:sz w:val="32"/>
          <w:szCs w:val="32"/>
        </w:rPr>
        <w:t>in our church and commun</w:t>
      </w:r>
      <w:r w:rsidR="003F072B">
        <w:rPr>
          <w:sz w:val="32"/>
          <w:szCs w:val="32"/>
        </w:rPr>
        <w:t xml:space="preserve">ity </w:t>
      </w:r>
      <w:r w:rsidR="008B0F09">
        <w:rPr>
          <w:sz w:val="32"/>
          <w:szCs w:val="32"/>
        </w:rPr>
        <w:t>offered</w:t>
      </w:r>
      <w:r w:rsidR="006A01AC">
        <w:rPr>
          <w:sz w:val="32"/>
          <w:szCs w:val="32"/>
        </w:rPr>
        <w:t>, and for the way in which that number continues to grow</w:t>
      </w:r>
      <w:r w:rsidR="008B0F09">
        <w:rPr>
          <w:sz w:val="32"/>
          <w:szCs w:val="32"/>
        </w:rPr>
        <w:t>.</w:t>
      </w:r>
      <w:r w:rsidR="00D42304">
        <w:rPr>
          <w:sz w:val="32"/>
          <w:szCs w:val="32"/>
        </w:rPr>
        <w:t xml:space="preserve"> </w:t>
      </w:r>
    </w:p>
    <w:p w14:paraId="043A8255" w14:textId="13C3ABAF" w:rsidR="00064F94" w:rsidRDefault="00064F94">
      <w:pPr>
        <w:rPr>
          <w:sz w:val="32"/>
          <w:szCs w:val="32"/>
        </w:rPr>
      </w:pPr>
      <w:r>
        <w:rPr>
          <w:sz w:val="32"/>
          <w:szCs w:val="32"/>
        </w:rPr>
        <w:t xml:space="preserve">Then on Wednesday, a person </w:t>
      </w:r>
      <w:r w:rsidR="00231735">
        <w:rPr>
          <w:sz w:val="32"/>
          <w:szCs w:val="32"/>
        </w:rPr>
        <w:t xml:space="preserve">came into the office with a tray full of cookies. She said “I haven’t been to church in </w:t>
      </w:r>
      <w:r w:rsidR="005D4B6D">
        <w:rPr>
          <w:sz w:val="32"/>
          <w:szCs w:val="32"/>
        </w:rPr>
        <w:t>a while</w:t>
      </w:r>
      <w:r w:rsidR="00E815D5">
        <w:rPr>
          <w:sz w:val="32"/>
          <w:szCs w:val="32"/>
        </w:rPr>
        <w:t xml:space="preserve">, but I was here last Sunday, and I was </w:t>
      </w:r>
      <w:r w:rsidR="00CE3AC8">
        <w:rPr>
          <w:sz w:val="32"/>
          <w:szCs w:val="32"/>
        </w:rPr>
        <w:t>inspired</w:t>
      </w:r>
      <w:r w:rsidR="00E815D5">
        <w:rPr>
          <w:sz w:val="32"/>
          <w:szCs w:val="32"/>
        </w:rPr>
        <w:t xml:space="preserve"> by the choir’s music.  I </w:t>
      </w:r>
      <w:r w:rsidR="00556B39">
        <w:rPr>
          <w:sz w:val="32"/>
          <w:szCs w:val="32"/>
        </w:rPr>
        <w:t xml:space="preserve">wanted to bring these cookies for them to have at their rehearsal today as a way of saying </w:t>
      </w:r>
      <w:r w:rsidR="005D4B6D">
        <w:rPr>
          <w:sz w:val="32"/>
          <w:szCs w:val="32"/>
        </w:rPr>
        <w:t>that I’m grateful for their ministry</w:t>
      </w:r>
      <w:r w:rsidR="002C46A9">
        <w:rPr>
          <w:sz w:val="32"/>
          <w:szCs w:val="32"/>
        </w:rPr>
        <w:t>.</w:t>
      </w:r>
      <w:r w:rsidR="0057720A">
        <w:rPr>
          <w:sz w:val="32"/>
          <w:szCs w:val="32"/>
        </w:rPr>
        <w:t>”</w:t>
      </w:r>
    </w:p>
    <w:p w14:paraId="0D5E7371" w14:textId="4EBC8FB0" w:rsidR="002C46A9" w:rsidRDefault="002C46A9">
      <w:pPr>
        <w:rPr>
          <w:sz w:val="32"/>
          <w:szCs w:val="32"/>
        </w:rPr>
      </w:pPr>
      <w:r>
        <w:rPr>
          <w:sz w:val="32"/>
          <w:szCs w:val="32"/>
        </w:rPr>
        <w:t xml:space="preserve">And last Monday I received an email from </w:t>
      </w:r>
      <w:r w:rsidR="00373F15">
        <w:rPr>
          <w:sz w:val="32"/>
          <w:szCs w:val="32"/>
        </w:rPr>
        <w:t xml:space="preserve">a person who was in my youth choir thirty years ago. </w:t>
      </w:r>
      <w:r w:rsidR="000121FB">
        <w:rPr>
          <w:sz w:val="32"/>
          <w:szCs w:val="32"/>
        </w:rPr>
        <w:t xml:space="preserve"> She now directs a community choir in California with over 100 singers. </w:t>
      </w:r>
      <w:r w:rsidR="00595014">
        <w:rPr>
          <w:sz w:val="32"/>
          <w:szCs w:val="32"/>
        </w:rPr>
        <w:t>She wrote: “</w:t>
      </w:r>
      <w:r w:rsidR="00580D1F">
        <w:rPr>
          <w:sz w:val="32"/>
          <w:szCs w:val="32"/>
        </w:rPr>
        <w:t xml:space="preserve">I had to reach </w:t>
      </w:r>
      <w:r w:rsidR="009963F6">
        <w:rPr>
          <w:sz w:val="32"/>
          <w:szCs w:val="32"/>
        </w:rPr>
        <w:t xml:space="preserve">out </w:t>
      </w:r>
      <w:r w:rsidR="00125B8F">
        <w:rPr>
          <w:sz w:val="32"/>
          <w:szCs w:val="32"/>
        </w:rPr>
        <w:t xml:space="preserve">to you </w:t>
      </w:r>
      <w:r w:rsidR="009963F6">
        <w:rPr>
          <w:sz w:val="32"/>
          <w:szCs w:val="32"/>
        </w:rPr>
        <w:t xml:space="preserve">because this holiday season the tenor/bass sections of </w:t>
      </w:r>
      <w:r w:rsidR="008B5CC6">
        <w:rPr>
          <w:sz w:val="32"/>
          <w:szCs w:val="32"/>
        </w:rPr>
        <w:t xml:space="preserve">my </w:t>
      </w:r>
      <w:r w:rsidR="009963F6">
        <w:rPr>
          <w:sz w:val="32"/>
          <w:szCs w:val="32"/>
        </w:rPr>
        <w:t xml:space="preserve">choir are singing “Betelehemu.” </w:t>
      </w:r>
      <w:r w:rsidR="004222A7">
        <w:rPr>
          <w:sz w:val="32"/>
          <w:szCs w:val="32"/>
        </w:rPr>
        <w:t>I can still hear the tenor</w:t>
      </w:r>
      <w:r w:rsidR="00766E80">
        <w:rPr>
          <w:sz w:val="32"/>
          <w:szCs w:val="32"/>
        </w:rPr>
        <w:t xml:space="preserve">s and basses from our </w:t>
      </w:r>
      <w:r w:rsidR="008B5CC6">
        <w:rPr>
          <w:sz w:val="32"/>
          <w:szCs w:val="32"/>
        </w:rPr>
        <w:t xml:space="preserve">youth </w:t>
      </w:r>
      <w:r w:rsidR="00766E80">
        <w:rPr>
          <w:sz w:val="32"/>
          <w:szCs w:val="32"/>
        </w:rPr>
        <w:t xml:space="preserve">choir thirty years ago singing that </w:t>
      </w:r>
      <w:r w:rsidR="002915E8">
        <w:rPr>
          <w:sz w:val="32"/>
          <w:szCs w:val="32"/>
        </w:rPr>
        <w:t xml:space="preserve">song </w:t>
      </w:r>
      <w:r w:rsidR="00766E80">
        <w:rPr>
          <w:sz w:val="32"/>
          <w:szCs w:val="32"/>
        </w:rPr>
        <w:t xml:space="preserve">with Whitney </w:t>
      </w:r>
      <w:r w:rsidR="0045527E">
        <w:rPr>
          <w:sz w:val="32"/>
          <w:szCs w:val="32"/>
        </w:rPr>
        <w:t>doing the solo—with his long hair</w:t>
      </w:r>
      <w:r w:rsidR="002915E8">
        <w:rPr>
          <w:sz w:val="32"/>
          <w:szCs w:val="32"/>
        </w:rPr>
        <w:t xml:space="preserve">, </w:t>
      </w:r>
      <w:r w:rsidR="00486809">
        <w:rPr>
          <w:sz w:val="32"/>
          <w:szCs w:val="32"/>
        </w:rPr>
        <w:t xml:space="preserve">and with him </w:t>
      </w:r>
      <w:r w:rsidR="0045527E">
        <w:rPr>
          <w:sz w:val="32"/>
          <w:szCs w:val="32"/>
        </w:rPr>
        <w:t xml:space="preserve">knowing full </w:t>
      </w:r>
      <w:r w:rsidR="0045527E">
        <w:rPr>
          <w:sz w:val="32"/>
          <w:szCs w:val="32"/>
        </w:rPr>
        <w:lastRenderedPageBreak/>
        <w:t xml:space="preserve">well </w:t>
      </w:r>
      <w:r w:rsidR="000E315C">
        <w:rPr>
          <w:sz w:val="32"/>
          <w:szCs w:val="32"/>
        </w:rPr>
        <w:t xml:space="preserve">that </w:t>
      </w:r>
      <w:r w:rsidR="0045527E">
        <w:rPr>
          <w:sz w:val="32"/>
          <w:szCs w:val="32"/>
        </w:rPr>
        <w:t>half the girls</w:t>
      </w:r>
      <w:r w:rsidR="00347490">
        <w:rPr>
          <w:sz w:val="32"/>
          <w:szCs w:val="32"/>
        </w:rPr>
        <w:t>, and probably some of the boys, let’s be honest, had a huge crush on him</w:t>
      </w:r>
      <w:r w:rsidR="002E2379">
        <w:rPr>
          <w:sz w:val="32"/>
          <w:szCs w:val="32"/>
        </w:rPr>
        <w:t>. I’m so excited that I finally get to conduct this piece</w:t>
      </w:r>
      <w:r w:rsidR="00202EB7">
        <w:rPr>
          <w:sz w:val="32"/>
          <w:szCs w:val="32"/>
        </w:rPr>
        <w:t xml:space="preserve">, Erin wrote, </w:t>
      </w:r>
      <w:r w:rsidR="00BC591D">
        <w:rPr>
          <w:sz w:val="32"/>
          <w:szCs w:val="32"/>
        </w:rPr>
        <w:t xml:space="preserve">and </w:t>
      </w:r>
      <w:r w:rsidR="00D26B4F">
        <w:rPr>
          <w:sz w:val="32"/>
          <w:szCs w:val="32"/>
        </w:rPr>
        <w:t xml:space="preserve">I couldn’t pass up this opportunity to let you know </w:t>
      </w:r>
      <w:r w:rsidR="00F9214D">
        <w:rPr>
          <w:sz w:val="32"/>
          <w:szCs w:val="32"/>
        </w:rPr>
        <w:t>how</w:t>
      </w:r>
      <w:r w:rsidR="00A066DE">
        <w:rPr>
          <w:sz w:val="32"/>
          <w:szCs w:val="32"/>
        </w:rPr>
        <w:t xml:space="preserve"> </w:t>
      </w:r>
      <w:r w:rsidR="00BC591D">
        <w:rPr>
          <w:sz w:val="32"/>
          <w:szCs w:val="32"/>
        </w:rPr>
        <w:t xml:space="preserve">the </w:t>
      </w:r>
      <w:r w:rsidR="00A066DE">
        <w:rPr>
          <w:sz w:val="32"/>
          <w:szCs w:val="32"/>
        </w:rPr>
        <w:t xml:space="preserve">choir impacted my life in a tremendous way. </w:t>
      </w:r>
      <w:r w:rsidR="00103A12">
        <w:rPr>
          <w:sz w:val="32"/>
          <w:szCs w:val="32"/>
        </w:rPr>
        <w:t>I am so grateful for all the wonderful memories and experiences you</w:t>
      </w:r>
      <w:r w:rsidR="009613AB">
        <w:rPr>
          <w:sz w:val="32"/>
          <w:szCs w:val="32"/>
        </w:rPr>
        <w:t xml:space="preserve"> and the choir</w:t>
      </w:r>
      <w:r w:rsidR="00103A12">
        <w:rPr>
          <w:sz w:val="32"/>
          <w:szCs w:val="32"/>
        </w:rPr>
        <w:t xml:space="preserve"> provided.”</w:t>
      </w:r>
    </w:p>
    <w:p w14:paraId="6395326D" w14:textId="55DE8588" w:rsidR="00407FDC" w:rsidRDefault="00407FDC">
      <w:pPr>
        <w:rPr>
          <w:sz w:val="32"/>
          <w:szCs w:val="32"/>
        </w:rPr>
      </w:pPr>
      <w:r>
        <w:rPr>
          <w:sz w:val="32"/>
          <w:szCs w:val="32"/>
        </w:rPr>
        <w:t>I share th</w:t>
      </w:r>
      <w:r w:rsidR="00B876E9">
        <w:rPr>
          <w:sz w:val="32"/>
          <w:szCs w:val="32"/>
        </w:rPr>
        <w:t xml:space="preserve">ese stories as a reminder of </w:t>
      </w:r>
      <w:r w:rsidR="00193770">
        <w:rPr>
          <w:sz w:val="32"/>
          <w:szCs w:val="32"/>
        </w:rPr>
        <w:t xml:space="preserve">the power of </w:t>
      </w:r>
      <w:r w:rsidR="00A9478E">
        <w:rPr>
          <w:sz w:val="32"/>
          <w:szCs w:val="32"/>
        </w:rPr>
        <w:t xml:space="preserve">not only being grateful, but also the power of </w:t>
      </w:r>
      <w:r w:rsidR="00193770">
        <w:rPr>
          <w:sz w:val="32"/>
          <w:szCs w:val="32"/>
        </w:rPr>
        <w:t>expressing our gratitude</w:t>
      </w:r>
      <w:r w:rsidR="00F80950">
        <w:rPr>
          <w:sz w:val="32"/>
          <w:szCs w:val="32"/>
        </w:rPr>
        <w:t xml:space="preserve"> in tangible ways</w:t>
      </w:r>
      <w:r w:rsidR="00193770">
        <w:rPr>
          <w:sz w:val="32"/>
          <w:szCs w:val="32"/>
        </w:rPr>
        <w:t xml:space="preserve">. Showing up in support of </w:t>
      </w:r>
      <w:r w:rsidR="008713B5">
        <w:rPr>
          <w:sz w:val="32"/>
          <w:szCs w:val="32"/>
        </w:rPr>
        <w:t>others, offering cookies as a thank you, writing to let someone know of their impact on our lives</w:t>
      </w:r>
      <w:r w:rsidR="00B36DEE">
        <w:rPr>
          <w:sz w:val="32"/>
          <w:szCs w:val="32"/>
        </w:rPr>
        <w:t xml:space="preserve">, </w:t>
      </w:r>
      <w:r w:rsidR="00CE3734">
        <w:rPr>
          <w:sz w:val="32"/>
          <w:szCs w:val="32"/>
        </w:rPr>
        <w:t>even someone we haven’t spoken to in thirty years</w:t>
      </w:r>
      <w:r w:rsidR="00D90076">
        <w:rPr>
          <w:sz w:val="32"/>
          <w:szCs w:val="32"/>
        </w:rPr>
        <w:t xml:space="preserve">, </w:t>
      </w:r>
      <w:r w:rsidR="00B36DEE">
        <w:rPr>
          <w:sz w:val="32"/>
          <w:szCs w:val="32"/>
        </w:rPr>
        <w:t>and yes, supporting this church financially in the coming year</w:t>
      </w:r>
      <w:r w:rsidR="00D90076">
        <w:rPr>
          <w:sz w:val="32"/>
          <w:szCs w:val="32"/>
        </w:rPr>
        <w:t>,</w:t>
      </w:r>
      <w:r w:rsidR="00EC7366">
        <w:rPr>
          <w:sz w:val="32"/>
          <w:szCs w:val="32"/>
        </w:rPr>
        <w:t xml:space="preserve"> </w:t>
      </w:r>
      <w:r w:rsidR="00BD3322">
        <w:rPr>
          <w:sz w:val="32"/>
          <w:szCs w:val="32"/>
        </w:rPr>
        <w:t xml:space="preserve">are </w:t>
      </w:r>
      <w:r w:rsidR="00BA5EA0">
        <w:rPr>
          <w:sz w:val="32"/>
          <w:szCs w:val="32"/>
        </w:rPr>
        <w:t xml:space="preserve">tangible ways of living lives </w:t>
      </w:r>
      <w:r w:rsidR="00A04961">
        <w:rPr>
          <w:sz w:val="32"/>
          <w:szCs w:val="32"/>
        </w:rPr>
        <w:t xml:space="preserve">of </w:t>
      </w:r>
      <w:r w:rsidR="00BA5EA0">
        <w:rPr>
          <w:sz w:val="32"/>
          <w:szCs w:val="32"/>
        </w:rPr>
        <w:t>gratitude</w:t>
      </w:r>
      <w:r w:rsidR="00671E2D">
        <w:rPr>
          <w:sz w:val="32"/>
          <w:szCs w:val="32"/>
        </w:rPr>
        <w:t xml:space="preserve">. </w:t>
      </w:r>
      <w:r w:rsidR="00D517AD">
        <w:rPr>
          <w:sz w:val="32"/>
          <w:szCs w:val="32"/>
        </w:rPr>
        <w:t xml:space="preserve">Being grateful and </w:t>
      </w:r>
      <w:r w:rsidR="00E86C9A">
        <w:rPr>
          <w:sz w:val="32"/>
          <w:szCs w:val="32"/>
        </w:rPr>
        <w:t xml:space="preserve">expressing our gratitude </w:t>
      </w:r>
      <w:r w:rsidR="00C517CE">
        <w:rPr>
          <w:sz w:val="32"/>
          <w:szCs w:val="32"/>
        </w:rPr>
        <w:t>is</w:t>
      </w:r>
      <w:r w:rsidR="00E86C9A">
        <w:rPr>
          <w:sz w:val="32"/>
          <w:szCs w:val="32"/>
        </w:rPr>
        <w:t xml:space="preserve"> the WD40</w:t>
      </w:r>
      <w:r w:rsidR="00CA375F">
        <w:rPr>
          <w:sz w:val="32"/>
          <w:szCs w:val="32"/>
        </w:rPr>
        <w:t xml:space="preserve"> </w:t>
      </w:r>
      <w:r w:rsidR="00DE676B">
        <w:rPr>
          <w:sz w:val="32"/>
          <w:szCs w:val="32"/>
        </w:rPr>
        <w:t xml:space="preserve">of life, the miracle drug for our emotional health, and </w:t>
      </w:r>
      <w:r w:rsidR="00CA375F">
        <w:rPr>
          <w:sz w:val="32"/>
          <w:szCs w:val="32"/>
        </w:rPr>
        <w:t xml:space="preserve">the way in which we </w:t>
      </w:r>
      <w:r w:rsidR="003B14C7">
        <w:rPr>
          <w:sz w:val="32"/>
          <w:szCs w:val="32"/>
        </w:rPr>
        <w:t>thank G</w:t>
      </w:r>
      <w:r w:rsidR="00744155">
        <w:rPr>
          <w:sz w:val="32"/>
          <w:szCs w:val="32"/>
        </w:rPr>
        <w:t>od</w:t>
      </w:r>
      <w:r w:rsidR="000C57F9">
        <w:rPr>
          <w:sz w:val="32"/>
          <w:szCs w:val="32"/>
        </w:rPr>
        <w:t xml:space="preserve"> not for everything, but IN everything.</w:t>
      </w:r>
      <w:r w:rsidR="003B14C7">
        <w:rPr>
          <w:sz w:val="32"/>
          <w:szCs w:val="32"/>
        </w:rPr>
        <w:t xml:space="preserve"> </w:t>
      </w:r>
      <w:r w:rsidR="0037162C">
        <w:rPr>
          <w:sz w:val="32"/>
          <w:szCs w:val="32"/>
        </w:rPr>
        <w:t xml:space="preserve"> </w:t>
      </w:r>
      <w:r w:rsidR="00E11FB7">
        <w:rPr>
          <w:sz w:val="32"/>
          <w:szCs w:val="32"/>
        </w:rPr>
        <w:t xml:space="preserve">In this season, and in all the seasons of our lives, </w:t>
      </w:r>
      <w:r w:rsidR="00744155">
        <w:rPr>
          <w:sz w:val="32"/>
          <w:szCs w:val="32"/>
        </w:rPr>
        <w:t>may we</w:t>
      </w:r>
      <w:r w:rsidR="007157E2">
        <w:rPr>
          <w:sz w:val="32"/>
          <w:szCs w:val="32"/>
        </w:rPr>
        <w:t xml:space="preserve"> </w:t>
      </w:r>
      <w:r w:rsidR="00F01033">
        <w:rPr>
          <w:sz w:val="32"/>
          <w:szCs w:val="32"/>
        </w:rPr>
        <w:t>live as persons who are</w:t>
      </w:r>
      <w:r w:rsidR="007157E2">
        <w:rPr>
          <w:sz w:val="32"/>
          <w:szCs w:val="32"/>
        </w:rPr>
        <w:t xml:space="preserve"> grateful</w:t>
      </w:r>
      <w:r w:rsidR="00444BC1">
        <w:rPr>
          <w:sz w:val="32"/>
          <w:szCs w:val="32"/>
        </w:rPr>
        <w:t xml:space="preserve">, and </w:t>
      </w:r>
      <w:r w:rsidR="000369AD">
        <w:rPr>
          <w:sz w:val="32"/>
          <w:szCs w:val="32"/>
        </w:rPr>
        <w:t>may we live as persons who</w:t>
      </w:r>
      <w:r w:rsidR="00444BC1">
        <w:rPr>
          <w:sz w:val="32"/>
          <w:szCs w:val="32"/>
        </w:rPr>
        <w:t xml:space="preserve"> express our gratitude in tangible ways</w:t>
      </w:r>
      <w:r w:rsidR="003E7A16">
        <w:rPr>
          <w:sz w:val="32"/>
          <w:szCs w:val="32"/>
        </w:rPr>
        <w:t xml:space="preserve">. </w:t>
      </w:r>
      <w:r w:rsidR="00444BC1">
        <w:rPr>
          <w:sz w:val="32"/>
          <w:szCs w:val="32"/>
        </w:rPr>
        <w:t xml:space="preserve"> </w:t>
      </w:r>
      <w:r w:rsidR="0037162C">
        <w:rPr>
          <w:sz w:val="32"/>
          <w:szCs w:val="32"/>
        </w:rPr>
        <w:t>Amen.</w:t>
      </w:r>
    </w:p>
    <w:p w14:paraId="7BC92604" w14:textId="4A04A3CE" w:rsidR="00A85719" w:rsidRPr="005E7404" w:rsidRDefault="00A85719">
      <w:pPr>
        <w:rPr>
          <w:sz w:val="32"/>
          <w:szCs w:val="32"/>
        </w:rPr>
      </w:pPr>
    </w:p>
    <w:sectPr w:rsidR="00A85719" w:rsidRPr="005E7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04"/>
    <w:rsid w:val="000121FB"/>
    <w:rsid w:val="00022808"/>
    <w:rsid w:val="0002758D"/>
    <w:rsid w:val="00032641"/>
    <w:rsid w:val="00034F42"/>
    <w:rsid w:val="000369AD"/>
    <w:rsid w:val="000417BF"/>
    <w:rsid w:val="000434B2"/>
    <w:rsid w:val="00064F94"/>
    <w:rsid w:val="000654CA"/>
    <w:rsid w:val="000731C6"/>
    <w:rsid w:val="000A61C5"/>
    <w:rsid w:val="000A76A8"/>
    <w:rsid w:val="000C5777"/>
    <w:rsid w:val="000C57F9"/>
    <w:rsid w:val="000D3782"/>
    <w:rsid w:val="000D58E7"/>
    <w:rsid w:val="000E315C"/>
    <w:rsid w:val="00103A12"/>
    <w:rsid w:val="00107A49"/>
    <w:rsid w:val="001225A9"/>
    <w:rsid w:val="00125B8F"/>
    <w:rsid w:val="0016280B"/>
    <w:rsid w:val="00193770"/>
    <w:rsid w:val="001B1C60"/>
    <w:rsid w:val="001E69B0"/>
    <w:rsid w:val="00202EB7"/>
    <w:rsid w:val="00231735"/>
    <w:rsid w:val="0026631C"/>
    <w:rsid w:val="002915E8"/>
    <w:rsid w:val="002A7764"/>
    <w:rsid w:val="002B0A3B"/>
    <w:rsid w:val="002C36B2"/>
    <w:rsid w:val="002C46A9"/>
    <w:rsid w:val="002D5EF1"/>
    <w:rsid w:val="002E2379"/>
    <w:rsid w:val="002E4C84"/>
    <w:rsid w:val="00314CB4"/>
    <w:rsid w:val="00322343"/>
    <w:rsid w:val="0032337F"/>
    <w:rsid w:val="00333695"/>
    <w:rsid w:val="00347490"/>
    <w:rsid w:val="00352272"/>
    <w:rsid w:val="00363EEB"/>
    <w:rsid w:val="0037162C"/>
    <w:rsid w:val="00373F15"/>
    <w:rsid w:val="003B14C7"/>
    <w:rsid w:val="003B5B43"/>
    <w:rsid w:val="003E6171"/>
    <w:rsid w:val="003E7A16"/>
    <w:rsid w:val="003F072B"/>
    <w:rsid w:val="003F17A0"/>
    <w:rsid w:val="00407FDC"/>
    <w:rsid w:val="00410226"/>
    <w:rsid w:val="004222A7"/>
    <w:rsid w:val="00432C62"/>
    <w:rsid w:val="00444BC1"/>
    <w:rsid w:val="0045527E"/>
    <w:rsid w:val="00456F8A"/>
    <w:rsid w:val="00486493"/>
    <w:rsid w:val="00486809"/>
    <w:rsid w:val="004943AA"/>
    <w:rsid w:val="0049644C"/>
    <w:rsid w:val="004B14E6"/>
    <w:rsid w:val="004C1086"/>
    <w:rsid w:val="004E3DBC"/>
    <w:rsid w:val="005269B4"/>
    <w:rsid w:val="00526E63"/>
    <w:rsid w:val="00546989"/>
    <w:rsid w:val="005537B6"/>
    <w:rsid w:val="00556B39"/>
    <w:rsid w:val="0056280C"/>
    <w:rsid w:val="0057720A"/>
    <w:rsid w:val="00580D1F"/>
    <w:rsid w:val="00595014"/>
    <w:rsid w:val="005A14CB"/>
    <w:rsid w:val="005B5978"/>
    <w:rsid w:val="005C3FA9"/>
    <w:rsid w:val="005C46E1"/>
    <w:rsid w:val="005D4B6D"/>
    <w:rsid w:val="005D722D"/>
    <w:rsid w:val="005E4FD2"/>
    <w:rsid w:val="005E7404"/>
    <w:rsid w:val="005F1DBF"/>
    <w:rsid w:val="00606D6C"/>
    <w:rsid w:val="006253EE"/>
    <w:rsid w:val="00627308"/>
    <w:rsid w:val="00633459"/>
    <w:rsid w:val="0064102D"/>
    <w:rsid w:val="00644ED1"/>
    <w:rsid w:val="00671E2D"/>
    <w:rsid w:val="006804FF"/>
    <w:rsid w:val="0069707E"/>
    <w:rsid w:val="006A01AC"/>
    <w:rsid w:val="006A3CC1"/>
    <w:rsid w:val="006B3E00"/>
    <w:rsid w:val="006B4F16"/>
    <w:rsid w:val="006D01F0"/>
    <w:rsid w:val="006E44DE"/>
    <w:rsid w:val="00711CC6"/>
    <w:rsid w:val="007157E2"/>
    <w:rsid w:val="00734280"/>
    <w:rsid w:val="00735806"/>
    <w:rsid w:val="00744155"/>
    <w:rsid w:val="00747977"/>
    <w:rsid w:val="0075655F"/>
    <w:rsid w:val="007621E3"/>
    <w:rsid w:val="00766E80"/>
    <w:rsid w:val="007829FF"/>
    <w:rsid w:val="007973A4"/>
    <w:rsid w:val="007E2F07"/>
    <w:rsid w:val="00810289"/>
    <w:rsid w:val="008128D0"/>
    <w:rsid w:val="008417C4"/>
    <w:rsid w:val="00856FA7"/>
    <w:rsid w:val="008713B5"/>
    <w:rsid w:val="008B0C5D"/>
    <w:rsid w:val="008B0F09"/>
    <w:rsid w:val="008B3CF4"/>
    <w:rsid w:val="008B5CC6"/>
    <w:rsid w:val="00907BB3"/>
    <w:rsid w:val="009210A2"/>
    <w:rsid w:val="00936891"/>
    <w:rsid w:val="009613AB"/>
    <w:rsid w:val="00995FFF"/>
    <w:rsid w:val="009963F6"/>
    <w:rsid w:val="009A3939"/>
    <w:rsid w:val="009A4060"/>
    <w:rsid w:val="009A6885"/>
    <w:rsid w:val="009C0976"/>
    <w:rsid w:val="009C5842"/>
    <w:rsid w:val="009D16F9"/>
    <w:rsid w:val="009E2397"/>
    <w:rsid w:val="009E3E35"/>
    <w:rsid w:val="00A04961"/>
    <w:rsid w:val="00A066DE"/>
    <w:rsid w:val="00A34F10"/>
    <w:rsid w:val="00A4537C"/>
    <w:rsid w:val="00A6424D"/>
    <w:rsid w:val="00A85719"/>
    <w:rsid w:val="00A9478E"/>
    <w:rsid w:val="00A95912"/>
    <w:rsid w:val="00A95EC8"/>
    <w:rsid w:val="00AA64F3"/>
    <w:rsid w:val="00B05A3E"/>
    <w:rsid w:val="00B17266"/>
    <w:rsid w:val="00B36348"/>
    <w:rsid w:val="00B3677F"/>
    <w:rsid w:val="00B36DEE"/>
    <w:rsid w:val="00B6136F"/>
    <w:rsid w:val="00B706DE"/>
    <w:rsid w:val="00B81FBE"/>
    <w:rsid w:val="00B85C3A"/>
    <w:rsid w:val="00B876E9"/>
    <w:rsid w:val="00BA5EA0"/>
    <w:rsid w:val="00BB2017"/>
    <w:rsid w:val="00BC591D"/>
    <w:rsid w:val="00BD3322"/>
    <w:rsid w:val="00BD6651"/>
    <w:rsid w:val="00BE464A"/>
    <w:rsid w:val="00C13B54"/>
    <w:rsid w:val="00C1427B"/>
    <w:rsid w:val="00C16DC9"/>
    <w:rsid w:val="00C372B3"/>
    <w:rsid w:val="00C427C1"/>
    <w:rsid w:val="00C517CE"/>
    <w:rsid w:val="00C60E79"/>
    <w:rsid w:val="00C76138"/>
    <w:rsid w:val="00CA1381"/>
    <w:rsid w:val="00CA231E"/>
    <w:rsid w:val="00CA375F"/>
    <w:rsid w:val="00CC5E89"/>
    <w:rsid w:val="00CE3734"/>
    <w:rsid w:val="00CE3AC8"/>
    <w:rsid w:val="00CF0E8B"/>
    <w:rsid w:val="00CF2A68"/>
    <w:rsid w:val="00CF3A9F"/>
    <w:rsid w:val="00D06867"/>
    <w:rsid w:val="00D20A07"/>
    <w:rsid w:val="00D26B4F"/>
    <w:rsid w:val="00D42304"/>
    <w:rsid w:val="00D4790E"/>
    <w:rsid w:val="00D517AD"/>
    <w:rsid w:val="00D566D7"/>
    <w:rsid w:val="00D71971"/>
    <w:rsid w:val="00D82585"/>
    <w:rsid w:val="00D90076"/>
    <w:rsid w:val="00D939F3"/>
    <w:rsid w:val="00DA1AC2"/>
    <w:rsid w:val="00DB191F"/>
    <w:rsid w:val="00DB49EC"/>
    <w:rsid w:val="00DE676B"/>
    <w:rsid w:val="00DE6994"/>
    <w:rsid w:val="00DE7D08"/>
    <w:rsid w:val="00DF6742"/>
    <w:rsid w:val="00E010DC"/>
    <w:rsid w:val="00E074EF"/>
    <w:rsid w:val="00E11FB7"/>
    <w:rsid w:val="00E27185"/>
    <w:rsid w:val="00E65279"/>
    <w:rsid w:val="00E815D5"/>
    <w:rsid w:val="00E86C9A"/>
    <w:rsid w:val="00E92A34"/>
    <w:rsid w:val="00EA6304"/>
    <w:rsid w:val="00EC7366"/>
    <w:rsid w:val="00ED1324"/>
    <w:rsid w:val="00EE0E13"/>
    <w:rsid w:val="00EF46FD"/>
    <w:rsid w:val="00F01033"/>
    <w:rsid w:val="00F0418B"/>
    <w:rsid w:val="00F13BF2"/>
    <w:rsid w:val="00F2697A"/>
    <w:rsid w:val="00F36B09"/>
    <w:rsid w:val="00F57F42"/>
    <w:rsid w:val="00F659F1"/>
    <w:rsid w:val="00F80950"/>
    <w:rsid w:val="00F9214D"/>
    <w:rsid w:val="00FB1ACE"/>
    <w:rsid w:val="00FB5BD2"/>
    <w:rsid w:val="00FB5FB5"/>
    <w:rsid w:val="00FC2EEE"/>
    <w:rsid w:val="00FF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ABBD"/>
  <w15:chartTrackingRefBased/>
  <w15:docId w15:val="{7D8C1C65-67E2-4093-8B99-2BF0939D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404"/>
    <w:rPr>
      <w:rFonts w:eastAsiaTheme="majorEastAsia" w:cstheme="majorBidi"/>
      <w:color w:val="272727" w:themeColor="text1" w:themeTint="D8"/>
    </w:rPr>
  </w:style>
  <w:style w:type="paragraph" w:styleId="Title">
    <w:name w:val="Title"/>
    <w:basedOn w:val="Normal"/>
    <w:next w:val="Normal"/>
    <w:link w:val="TitleChar"/>
    <w:uiPriority w:val="10"/>
    <w:qFormat/>
    <w:rsid w:val="005E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404"/>
    <w:pPr>
      <w:spacing w:before="160"/>
      <w:jc w:val="center"/>
    </w:pPr>
    <w:rPr>
      <w:i/>
      <w:iCs/>
      <w:color w:val="404040" w:themeColor="text1" w:themeTint="BF"/>
    </w:rPr>
  </w:style>
  <w:style w:type="character" w:customStyle="1" w:styleId="QuoteChar">
    <w:name w:val="Quote Char"/>
    <w:basedOn w:val="DefaultParagraphFont"/>
    <w:link w:val="Quote"/>
    <w:uiPriority w:val="29"/>
    <w:rsid w:val="005E7404"/>
    <w:rPr>
      <w:i/>
      <w:iCs/>
      <w:color w:val="404040" w:themeColor="text1" w:themeTint="BF"/>
    </w:rPr>
  </w:style>
  <w:style w:type="paragraph" w:styleId="ListParagraph">
    <w:name w:val="List Paragraph"/>
    <w:basedOn w:val="Normal"/>
    <w:uiPriority w:val="34"/>
    <w:qFormat/>
    <w:rsid w:val="005E7404"/>
    <w:pPr>
      <w:ind w:left="720"/>
      <w:contextualSpacing/>
    </w:pPr>
  </w:style>
  <w:style w:type="character" w:styleId="IntenseEmphasis">
    <w:name w:val="Intense Emphasis"/>
    <w:basedOn w:val="DefaultParagraphFont"/>
    <w:uiPriority w:val="21"/>
    <w:qFormat/>
    <w:rsid w:val="005E7404"/>
    <w:rPr>
      <w:i/>
      <w:iCs/>
      <w:color w:val="0F4761" w:themeColor="accent1" w:themeShade="BF"/>
    </w:rPr>
  </w:style>
  <w:style w:type="paragraph" w:styleId="IntenseQuote">
    <w:name w:val="Intense Quote"/>
    <w:basedOn w:val="Normal"/>
    <w:next w:val="Normal"/>
    <w:link w:val="IntenseQuoteChar"/>
    <w:uiPriority w:val="30"/>
    <w:qFormat/>
    <w:rsid w:val="005E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404"/>
    <w:rPr>
      <w:i/>
      <w:iCs/>
      <w:color w:val="0F4761" w:themeColor="accent1" w:themeShade="BF"/>
    </w:rPr>
  </w:style>
  <w:style w:type="character" w:styleId="IntenseReference">
    <w:name w:val="Intense Reference"/>
    <w:basedOn w:val="DefaultParagraphFont"/>
    <w:uiPriority w:val="32"/>
    <w:qFormat/>
    <w:rsid w:val="005E74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6</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Acker</dc:creator>
  <cp:keywords/>
  <dc:description/>
  <cp:lastModifiedBy>mark Acker</cp:lastModifiedBy>
  <cp:revision>201</cp:revision>
  <dcterms:created xsi:type="dcterms:W3CDTF">2025-11-22T00:11:00Z</dcterms:created>
  <dcterms:modified xsi:type="dcterms:W3CDTF">2025-11-23T11:20:00Z</dcterms:modified>
</cp:coreProperties>
</file>