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b w:val="1"/>
          <w:bCs w:val="1"/>
        </w:rPr>
      </w:pPr>
      <w:r>
        <w:rPr>
          <w:rFonts w:ascii="Tahoma" w:hAnsi="Tahoma"/>
          <w:b w:val="1"/>
          <w:bCs w:val="1"/>
          <w:rtl w:val="0"/>
          <w:lang w:val="en-US"/>
        </w:rPr>
        <w:t>Gifted</w:t>
      </w:r>
    </w:p>
    <w:p>
      <w:pPr>
        <w:pStyle w:val="Body"/>
        <w:rPr>
          <w:rFonts w:ascii="Tahoma" w:cs="Tahoma" w:hAnsi="Tahoma" w:eastAsia="Tahoma"/>
          <w:b w:val="1"/>
          <w:bCs w:val="1"/>
        </w:rPr>
      </w:pPr>
      <w:r>
        <w:rPr>
          <w:rFonts w:ascii="Tahoma" w:hAnsi="Tahoma"/>
          <w:b w:val="1"/>
          <w:bCs w:val="1"/>
          <w:rtl w:val="0"/>
          <w:lang w:val="en-US"/>
        </w:rPr>
        <w:t>FCCH  February 15. 2026</w:t>
      </w:r>
    </w:p>
    <w:p>
      <w:pPr>
        <w:pStyle w:val="Body"/>
        <w:rPr>
          <w:rFonts w:ascii="Tahoma" w:cs="Tahoma" w:hAnsi="Tahoma" w:eastAsia="Tahoma"/>
          <w:b w:val="1"/>
          <w:bCs w:val="1"/>
        </w:rPr>
      </w:pPr>
      <w:r>
        <w:rPr>
          <w:rFonts w:ascii="Tahoma" w:hAnsi="Tahoma"/>
          <w:b w:val="1"/>
          <w:bCs w:val="1"/>
          <w:rtl w:val="0"/>
          <w:lang w:val="en-US"/>
        </w:rPr>
        <w:t>Rev. Karla Miller</w:t>
      </w:r>
    </w:p>
    <w:p>
      <w:pPr>
        <w:pStyle w:val="Body"/>
        <w:rPr>
          <w:rFonts w:ascii="Tahoma" w:cs="Tahoma" w:hAnsi="Tahoma" w:eastAsia="Tahoma"/>
          <w:b w:val="1"/>
          <w:bCs w:val="1"/>
        </w:rPr>
      </w:pPr>
    </w:p>
    <w:p>
      <w:pPr>
        <w:pStyle w:val="Default"/>
        <w:bidi w:val="0"/>
        <w:spacing w:before="0" w:after="240" w:line="240" w:lineRule="auto"/>
        <w:ind w:left="0" w:right="0" w:firstLine="0"/>
        <w:jc w:val="left"/>
        <w:rPr>
          <w:rFonts w:ascii="Tahoma" w:cs="Tahoma" w:hAnsi="Tahoma" w:eastAsia="Tahoma"/>
          <w:outline w:val="0"/>
          <w:color w:val="000000"/>
          <w:sz w:val="22"/>
          <w:szCs w:val="22"/>
          <w:rtl w:val="0"/>
          <w14:textFill>
            <w14:solidFill>
              <w14:srgbClr w14:val="000000"/>
            </w14:solidFill>
          </w14:textFill>
        </w:rPr>
      </w:pPr>
      <w:r>
        <w:rPr>
          <w:rFonts w:ascii="Tahoma" w:hAnsi="Tahoma"/>
          <w:outline w:val="0"/>
          <w:color w:val="000000"/>
          <w:sz w:val="22"/>
          <w:szCs w:val="22"/>
          <w:rtl w:val="0"/>
          <w:lang w:val="en-US"/>
          <w14:textFill>
            <w14:solidFill>
              <w14:srgbClr w14:val="000000"/>
            </w14:solidFill>
          </w14:textFill>
        </w:rPr>
        <w:t xml:space="preserve">On Thursday afternoon, I finally took a long-neglected artist break and wandered through the arboretum to meet the Dambo Trolls. These larger-than-life figures rise from reclaimed wood, scraps, and shipping pallets, shaped by Danish artist Thomas Dambo and assembled by volunteers in wild places around the world. </w:t>
      </w:r>
      <w:r>
        <w:rPr>
          <w:rFonts w:ascii="Tahoma" w:hAnsi="Tahoma"/>
          <w:outline w:val="0"/>
          <w:color w:val="000000"/>
          <w:sz w:val="22"/>
          <w:szCs w:val="22"/>
          <w:rtl w:val="0"/>
          <w:lang w:val="en-US"/>
          <w14:textFill>
            <w14:solidFill>
              <w14:srgbClr w14:val="000000"/>
            </w14:solidFill>
          </w14:textFill>
        </w:rPr>
        <w:t xml:space="preserve"> </w:t>
      </w:r>
      <w:r>
        <w:rPr>
          <w:rFonts w:ascii="Tahoma" w:hAnsi="Tahoma"/>
          <w:outline w:val="0"/>
          <w:color w:val="000000"/>
          <w:sz w:val="22"/>
          <w:szCs w:val="22"/>
          <w:rtl w:val="0"/>
          <w:lang w:val="en-US"/>
          <w14:textFill>
            <w14:solidFill>
              <w14:srgbClr w14:val="000000"/>
            </w14:solidFill>
          </w14:textFill>
        </w:rPr>
        <w:t>More than 150 stand globally</w:t>
      </w:r>
      <w:r>
        <w:rPr>
          <w:rFonts w:ascii="Tahoma" w:hAnsi="Tahoma"/>
          <w:outline w:val="0"/>
          <w:color w:val="000000"/>
          <w:sz w:val="22"/>
          <w:szCs w:val="22"/>
          <w:rtl w:val="0"/>
          <w:lang w:val="en-US"/>
          <w14:textFill>
            <w14:solidFill>
              <w14:srgbClr w14:val="000000"/>
            </w14:solidFill>
          </w14:textFill>
        </w:rPr>
        <w:t>, averaging 15-20 feet in height</w:t>
      </w:r>
      <w:r>
        <w:rPr>
          <w:rFonts w:ascii="Tahoma" w:hAnsi="Tahoma"/>
          <w:outline w:val="0"/>
          <w:color w:val="000000"/>
          <w:sz w:val="22"/>
          <w:szCs w:val="22"/>
          <w:rtl w:val="0"/>
          <w:lang w:val="en-US"/>
          <w14:textFill>
            <w14:solidFill>
              <w14:srgbClr w14:val="000000"/>
            </w14:solidFill>
          </w14:textFill>
        </w:rPr>
        <w:t xml:space="preserve">; our arboretum hosts twelve </w:t>
      </w:r>
      <w:r>
        <w:rPr>
          <w:rFonts w:ascii="Tahoma" w:hAnsi="Tahoma" w:hint="default"/>
          <w:outline w:val="0"/>
          <w:color w:val="000000"/>
          <w:sz w:val="22"/>
          <w:szCs w:val="22"/>
          <w:rtl w:val="1"/>
          <w:lang w:val="ar-SA" w:bidi="ar-SA"/>
          <w14:textFill>
            <w14:solidFill>
              <w14:srgbClr w14:val="000000"/>
            </w14:solidFill>
          </w14:textFill>
        </w:rPr>
        <w:t>“</w:t>
      </w:r>
      <w:r>
        <w:rPr>
          <w:rFonts w:ascii="Tahoma" w:hAnsi="Tahoma"/>
          <w:outline w:val="0"/>
          <w:color w:val="000000"/>
          <w:sz w:val="22"/>
          <w:szCs w:val="22"/>
          <w:rtl w:val="0"/>
          <w:lang w:val="en-US"/>
          <w14:textFill>
            <w14:solidFill>
              <w14:srgbClr w14:val="000000"/>
            </w14:solidFill>
          </w14:textFill>
        </w:rPr>
        <w:t>baby</w:t>
      </w:r>
      <w:r>
        <w:rPr>
          <w:rFonts w:ascii="Tahoma" w:hAnsi="Tahoma" w:hint="default"/>
          <w:outline w:val="0"/>
          <w:color w:val="000000"/>
          <w:sz w:val="22"/>
          <w:szCs w:val="22"/>
          <w:rtl w:val="0"/>
          <w14:textFill>
            <w14:solidFill>
              <w14:srgbClr w14:val="000000"/>
            </w14:solidFill>
          </w14:textFill>
        </w:rPr>
        <w:t xml:space="preserve">” </w:t>
      </w:r>
      <w:r>
        <w:rPr>
          <w:rFonts w:ascii="Tahoma" w:hAnsi="Tahoma"/>
          <w:outline w:val="0"/>
          <w:color w:val="000000"/>
          <w:sz w:val="22"/>
          <w:szCs w:val="22"/>
          <w:rtl w:val="0"/>
          <w:lang w:val="en-US"/>
          <w14:textFill>
            <w14:solidFill>
              <w14:srgbClr w14:val="000000"/>
            </w14:solidFill>
          </w14:textFill>
        </w:rPr>
        <w:t>trolls, only seven to nine feet tall.</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Even so, they feel immense</w:t>
      </w:r>
      <w:r>
        <w:rPr>
          <w:rFonts w:ascii="Tahoma" w:hAnsi="Tahoma"/>
          <w:sz w:val="22"/>
          <w:szCs w:val="22"/>
          <w:rtl w:val="0"/>
          <w:lang w:val="en-US"/>
        </w:rPr>
        <w:t>, and beautifully intimate.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Built from what </w:t>
      </w:r>
      <w:r>
        <w:rPr>
          <w:rFonts w:ascii="Tahoma" w:hAnsi="Tahoma"/>
          <w:sz w:val="22"/>
          <w:szCs w:val="22"/>
          <w:rtl w:val="0"/>
          <w:lang w:val="en-US"/>
        </w:rPr>
        <w:t xml:space="preserve">we </w:t>
      </w:r>
      <w:r>
        <w:rPr>
          <w:rFonts w:ascii="Tahoma" w:hAnsi="Tahoma"/>
          <w:sz w:val="22"/>
          <w:szCs w:val="22"/>
          <w:rtl w:val="0"/>
          <w:lang w:val="en-US"/>
        </w:rPr>
        <w:t xml:space="preserve">discard, each </w:t>
      </w:r>
      <w:r>
        <w:rPr>
          <w:rFonts w:ascii="Tahoma" w:hAnsi="Tahoma"/>
          <w:sz w:val="22"/>
          <w:szCs w:val="22"/>
          <w:rtl w:val="0"/>
          <w:lang w:val="en-US"/>
        </w:rPr>
        <w:t xml:space="preserve">troll is animated with a presence that </w:t>
      </w:r>
      <w:r>
        <w:rPr>
          <w:rFonts w:ascii="Tahoma" w:hAnsi="Tahoma"/>
          <w:sz w:val="22"/>
          <w:szCs w:val="22"/>
          <w:rtl w:val="0"/>
          <w:lang w:val="en-US"/>
        </w:rPr>
        <w:t xml:space="preserve">draws you close. They </w:t>
      </w:r>
      <w:r>
        <w:rPr>
          <w:rFonts w:ascii="Tahoma" w:hAnsi="Tahoma"/>
          <w:sz w:val="22"/>
          <w:szCs w:val="22"/>
          <w:rtl w:val="0"/>
          <w:lang w:val="en-US"/>
        </w:rPr>
        <w:t xml:space="preserve">each </w:t>
      </w:r>
      <w:r>
        <w:rPr>
          <w:rFonts w:ascii="Tahoma" w:hAnsi="Tahoma"/>
          <w:sz w:val="22"/>
          <w:szCs w:val="22"/>
          <w:rtl w:val="0"/>
          <w:lang w:val="en-US"/>
        </w:rPr>
        <w:t xml:space="preserve">have names and stories, </w:t>
      </w:r>
      <w:r>
        <w:rPr>
          <w:rFonts w:ascii="Tahoma" w:hAnsi="Tahoma"/>
          <w:sz w:val="22"/>
          <w:szCs w:val="22"/>
          <w:rtl w:val="0"/>
          <w:lang w:val="en-US"/>
        </w:rPr>
        <w:t>and</w:t>
      </w:r>
      <w:r>
        <w:rPr>
          <w:rFonts w:ascii="Tahoma" w:hAnsi="Tahoma"/>
          <w:sz w:val="22"/>
          <w:szCs w:val="22"/>
          <w:rtl w:val="0"/>
          <w:lang w:val="en-US"/>
        </w:rPr>
        <w:t xml:space="preserve"> more than that, they seem to hold a quiet </w:t>
      </w:r>
      <w:r>
        <w:rPr>
          <w:rFonts w:ascii="Tahoma" w:hAnsi="Tahoma"/>
          <w:sz w:val="22"/>
          <w:szCs w:val="22"/>
          <w:rtl w:val="0"/>
          <w:lang w:val="en-US"/>
        </w:rPr>
        <w:t xml:space="preserve">pulse that beckons you close.  </w:t>
      </w:r>
      <w:r>
        <w:rPr>
          <w:rFonts w:ascii="Tahoma" w:hAnsi="Tahoma"/>
          <w:sz w:val="22"/>
          <w:szCs w:val="22"/>
          <w:rtl w:val="0"/>
          <w:lang w:val="en-US"/>
        </w:rPr>
        <w:t xml:space="preserve">You want to linger. You want to </w:t>
      </w:r>
      <w:r>
        <w:rPr>
          <w:rFonts w:ascii="Tahoma" w:hAnsi="Tahoma"/>
          <w:sz w:val="22"/>
          <w:szCs w:val="22"/>
          <w:rtl w:val="0"/>
          <w:lang w:val="en-US"/>
        </w:rPr>
        <w:t>touch them, embrace them</w:t>
      </w:r>
      <w:r>
        <w:rPr>
          <w:rFonts w:ascii="Tahoma" w:hAnsi="Tahoma"/>
          <w:sz w:val="22"/>
          <w:szCs w:val="22"/>
          <w:rtl w:val="0"/>
          <w:lang w:val="en-US"/>
        </w:rPr>
        <w:t>. You want to listen</w:t>
      </w:r>
      <w:r>
        <w:rPr>
          <w:rFonts w:ascii="Tahoma" w:hAnsi="Tahoma"/>
          <w:sz w:val="22"/>
          <w:szCs w:val="22"/>
          <w:rtl w:val="0"/>
          <w:lang w:val="en-US"/>
        </w:rPr>
        <w:t xml:space="preserve"> because you wonder if they will tell you the secret to everything</w:t>
      </w:r>
      <w:r>
        <w:rPr>
          <w:rFonts w:ascii="Tahoma" w:hAnsi="Tahoma"/>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Wandering</w:t>
      </w:r>
      <w:r>
        <w:rPr>
          <w:rFonts w:ascii="Tahoma" w:hAnsi="Tahoma"/>
          <w:sz w:val="22"/>
          <w:szCs w:val="22"/>
          <w:rtl w:val="0"/>
          <w:lang w:val="en-US"/>
        </w:rPr>
        <w:t xml:space="preserve"> there among them, I found myself wondering if giftedness is not always about polish or perfection, but about breath. As if the Holy delights in taking what we have thrown away and breathing through it again. These trolls feel gifted not because they are flawless, but because they are infused with purpose, stitched together by many hands, animated by imagination and community. They are parables in timber and nail, shaped from refuse yet radiant with spirit, whispering something true about the Body of God.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Which brings me to </w:t>
      </w:r>
      <w:r>
        <w:rPr>
          <w:rFonts w:ascii="Tahoma" w:hAnsi="Tahoma"/>
          <w:sz w:val="22"/>
          <w:szCs w:val="22"/>
          <w:rtl w:val="0"/>
          <w:lang w:val="en-US"/>
        </w:rPr>
        <w:t xml:space="preserve">first century </w:t>
      </w:r>
      <w:r>
        <w:rPr>
          <w:rFonts w:ascii="Tahoma" w:hAnsi="Tahoma"/>
          <w:sz w:val="22"/>
          <w:szCs w:val="22"/>
          <w:rtl w:val="0"/>
        </w:rPr>
        <w:t>Corinth.</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When Paul writes to that fractious church, he is </w:t>
      </w:r>
      <w:r>
        <w:rPr>
          <w:rFonts w:ascii="Tahoma" w:hAnsi="Tahoma"/>
          <w:sz w:val="22"/>
          <w:szCs w:val="22"/>
          <w:rtl w:val="0"/>
          <w:lang w:val="en-US"/>
        </w:rPr>
        <w:t xml:space="preserve">intervening.  </w:t>
      </w:r>
      <w:r>
        <w:rPr>
          <w:rFonts w:ascii="Tahoma" w:hAnsi="Tahoma"/>
          <w:sz w:val="22"/>
          <w:szCs w:val="22"/>
          <w:rtl w:val="0"/>
          <w:lang w:val="en-US"/>
        </w:rPr>
        <w:t>The community has begun ranking its holiness by performance</w:t>
      </w:r>
      <w:r>
        <w:rPr>
          <w:rFonts w:ascii="Tahoma" w:hAnsi="Tahoma"/>
          <w:sz w:val="22"/>
          <w:szCs w:val="22"/>
          <w:rtl w:val="0"/>
          <w:lang w:val="en-US"/>
        </w:rPr>
        <w:t xml:space="preserve"> and ability</w:t>
      </w:r>
      <w:r>
        <w:rPr>
          <w:rFonts w:ascii="Tahoma" w:hAnsi="Tahoma"/>
          <w:sz w:val="22"/>
          <w:szCs w:val="22"/>
          <w:rtl w:val="0"/>
          <w:lang w:val="en-US"/>
        </w:rPr>
        <w:t xml:space="preserve">. Some </w:t>
      </w:r>
      <w:r>
        <w:rPr>
          <w:rFonts w:ascii="Tahoma" w:hAnsi="Tahoma"/>
          <w:sz w:val="22"/>
          <w:szCs w:val="22"/>
          <w:rtl w:val="0"/>
          <w:lang w:val="en-US"/>
        </w:rPr>
        <w:t>members</w:t>
      </w:r>
      <w:r>
        <w:rPr>
          <w:rFonts w:ascii="Tahoma" w:hAnsi="Tahoma"/>
          <w:sz w:val="22"/>
          <w:szCs w:val="22"/>
          <w:rtl w:val="0"/>
          <w:lang w:val="en-US"/>
        </w:rPr>
        <w:t xml:space="preserve"> were flashy. Some were quiet. </w:t>
      </w:r>
      <w:r>
        <w:rPr>
          <w:rFonts w:ascii="Tahoma" w:hAnsi="Tahoma"/>
          <w:sz w:val="22"/>
          <w:szCs w:val="22"/>
          <w:rtl w:val="0"/>
          <w:lang w:val="en-US"/>
        </w:rPr>
        <w:t>Some were rich in the eyes of the world, some were living close to the bone.  Grading differences led s</w:t>
      </w:r>
      <w:r>
        <w:rPr>
          <w:rFonts w:ascii="Tahoma" w:hAnsi="Tahoma"/>
          <w:sz w:val="22"/>
          <w:szCs w:val="22"/>
          <w:rtl w:val="0"/>
          <w:lang w:val="en-US"/>
        </w:rPr>
        <w:t xml:space="preserve">ome members to believe they were the heart of the whole operation, </w:t>
      </w:r>
      <w:r>
        <w:rPr>
          <w:rFonts w:ascii="Tahoma" w:hAnsi="Tahoma"/>
          <w:sz w:val="22"/>
          <w:szCs w:val="22"/>
          <w:rtl w:val="0"/>
          <w:lang w:val="en-US"/>
        </w:rPr>
        <w:t xml:space="preserve">while </w:t>
      </w:r>
      <w:r>
        <w:rPr>
          <w:rFonts w:ascii="Tahoma" w:hAnsi="Tahoma"/>
          <w:sz w:val="22"/>
          <w:szCs w:val="22"/>
          <w:rtl w:val="0"/>
          <w:lang w:val="en-US"/>
        </w:rPr>
        <w:t>others had begun to believe they were disposable.</w:t>
      </w:r>
      <w:r>
        <w:rPr>
          <w:rFonts w:ascii="Tahoma" w:hAnsi="Tahoma"/>
          <w:sz w:val="22"/>
          <w:szCs w:val="22"/>
          <w:rtl w:val="0"/>
          <w:lang w:val="en-US"/>
        </w:rPr>
        <w:t xml:space="preserve">  </w:t>
      </w:r>
    </w:p>
    <w:p>
      <w:pPr>
        <w:pStyle w:val="Default"/>
        <w:bidi w:val="0"/>
        <w:spacing w:before="0" w:after="240" w:line="240" w:lineRule="auto"/>
        <w:ind w:left="0" w:right="0" w:firstLine="0"/>
        <w:jc w:val="left"/>
        <w:rPr>
          <w:rFonts w:ascii="Tahoma" w:cs="Tahoma" w:hAnsi="Tahoma" w:eastAsia="Tahoma"/>
          <w:sz w:val="22"/>
          <w:szCs w:val="22"/>
          <w:rtl w:val="0"/>
        </w:rPr>
      </w:pP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so, Paul said: Whoah</w:t>
      </w:r>
      <w:r>
        <w:rPr>
          <w:rFonts w:ascii="Tahoma" w:hAnsi="Tahoma"/>
          <w:sz w:val="22"/>
          <w:szCs w:val="22"/>
          <w:rtl w:val="0"/>
          <w:lang w:val="en-US"/>
        </w:rPr>
        <w:t>, hold on. You are not a ladder</w:t>
      </w:r>
      <w:r>
        <w:rPr>
          <w:rFonts w:ascii="Tahoma" w:hAnsi="Tahoma"/>
          <w:sz w:val="22"/>
          <w:szCs w:val="22"/>
          <w:rtl w:val="0"/>
          <w:lang w:val="en-US"/>
        </w:rPr>
        <w:t xml:space="preserve"> or a pyramid. </w:t>
      </w:r>
      <w:r>
        <w:rPr>
          <w:rFonts w:ascii="Tahoma" w:hAnsi="Tahoma"/>
          <w:sz w:val="22"/>
          <w:szCs w:val="22"/>
          <w:rtl w:val="0"/>
          <w:lang w:val="en-US"/>
        </w:rPr>
        <w:t xml:space="preserve">You are a </w:t>
      </w:r>
      <w:r>
        <w:rPr>
          <w:rFonts w:ascii="Tahoma" w:hAnsi="Tahoma"/>
          <w:sz w:val="22"/>
          <w:szCs w:val="22"/>
          <w:rtl w:val="0"/>
          <w:lang w:val="en-US"/>
        </w:rPr>
        <w:t>B</w:t>
      </w:r>
      <w:r>
        <w:rPr>
          <w:rFonts w:ascii="Tahoma" w:hAnsi="Tahoma"/>
          <w:sz w:val="22"/>
          <w:szCs w:val="22"/>
          <w:rtl w:val="0"/>
        </w:rPr>
        <w:t>ody.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There are varieties of gifts,</w:t>
      </w:r>
      <w:r>
        <w:rPr>
          <w:rFonts w:ascii="Tahoma" w:hAnsi="Tahoma" w:hint="default"/>
          <w:sz w:val="22"/>
          <w:szCs w:val="22"/>
          <w:rtl w:val="0"/>
        </w:rPr>
        <w:t xml:space="preserve">” </w:t>
      </w:r>
      <w:r>
        <w:rPr>
          <w:rFonts w:ascii="Tahoma" w:hAnsi="Tahoma"/>
          <w:sz w:val="22"/>
          <w:szCs w:val="22"/>
          <w:rtl w:val="0"/>
          <w:lang w:val="en-US"/>
        </w:rPr>
        <w:t xml:space="preserve">he writes, </w:t>
      </w:r>
      <w:r>
        <w:rPr>
          <w:rFonts w:ascii="Tahoma" w:hAnsi="Tahoma" w:hint="default"/>
          <w:sz w:val="22"/>
          <w:szCs w:val="22"/>
          <w:rtl w:val="1"/>
          <w:lang w:val="ar-SA" w:bidi="ar-SA"/>
        </w:rPr>
        <w:t>“</w:t>
      </w:r>
      <w:r>
        <w:rPr>
          <w:rFonts w:ascii="Tahoma" w:hAnsi="Tahoma"/>
          <w:sz w:val="22"/>
          <w:szCs w:val="22"/>
          <w:rtl w:val="0"/>
          <w:lang w:val="en-US"/>
        </w:rPr>
        <w:t>but the same Spirit</w:t>
      </w:r>
      <w:r>
        <w:rPr>
          <w:rFonts w:ascii="Tahoma" w:hAnsi="Tahoma" w:hint="default"/>
          <w:sz w:val="22"/>
          <w:szCs w:val="22"/>
          <w:rtl w:val="0"/>
        </w:rPr>
        <w:t xml:space="preserve">… </w:t>
      </w:r>
      <w:r>
        <w:rPr>
          <w:rFonts w:ascii="Tahoma" w:hAnsi="Tahoma"/>
          <w:sz w:val="22"/>
          <w:szCs w:val="22"/>
          <w:rtl w:val="0"/>
          <w:lang w:val="en-US"/>
        </w:rPr>
        <w:t>and each is gi</w:t>
      </w:r>
      <w:r>
        <w:rPr>
          <w:rFonts w:ascii="Tahoma" w:hAnsi="Tahoma"/>
          <w:sz w:val="22"/>
          <w:szCs w:val="22"/>
          <w:rtl w:val="0"/>
          <w:lang w:val="en-US"/>
        </w:rPr>
        <w:t xml:space="preserve">fted by the Spirit </w:t>
      </w:r>
      <w:r>
        <w:rPr>
          <w:rFonts w:ascii="Tahoma" w:hAnsi="Tahoma"/>
          <w:sz w:val="22"/>
          <w:szCs w:val="22"/>
          <w:rtl w:val="0"/>
          <w:lang w:val="en-US"/>
        </w:rPr>
        <w:t>for the common good.</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To each.</w:t>
      </w:r>
      <w:r>
        <w:rPr>
          <w:rFonts w:ascii="Tahoma" w:cs="Tahoma" w:hAnsi="Tahoma" w:eastAsia="Tahoma"/>
          <w:sz w:val="22"/>
          <w:szCs w:val="22"/>
          <w:rtl w:val="0"/>
        </w:rPr>
        <w:br w:type="textWrapping"/>
      </w:r>
      <w:r>
        <w:rPr>
          <w:rFonts w:ascii="Tahoma" w:hAnsi="Tahoma"/>
          <w:sz w:val="22"/>
          <w:szCs w:val="22"/>
          <w:rtl w:val="0"/>
          <w:lang w:val="en-US"/>
        </w:rPr>
        <w:t>Not to the impressive.</w:t>
      </w:r>
      <w:r>
        <w:rPr>
          <w:rFonts w:ascii="Tahoma" w:cs="Tahoma" w:hAnsi="Tahoma" w:eastAsia="Tahoma"/>
          <w:sz w:val="22"/>
          <w:szCs w:val="22"/>
          <w:rtl w:val="0"/>
        </w:rPr>
        <w:br w:type="textWrapping"/>
      </w:r>
      <w:r>
        <w:rPr>
          <w:rFonts w:ascii="Tahoma" w:hAnsi="Tahoma"/>
          <w:sz w:val="22"/>
          <w:szCs w:val="22"/>
          <w:rtl w:val="0"/>
          <w:lang w:val="en-US"/>
        </w:rPr>
        <w:t>Not to the loud.</w:t>
      </w:r>
      <w:r>
        <w:rPr>
          <w:rFonts w:ascii="Tahoma" w:hAnsi="Tahoma"/>
          <w:sz w:val="22"/>
          <w:szCs w:val="22"/>
          <w:rtl w:val="0"/>
          <w:lang w:val="en-US"/>
        </w:rPr>
        <w:t xml:space="preserve"> Not to the </w:t>
      </w:r>
      <w:r>
        <w:rPr>
          <w:rFonts w:ascii="Tahoma" w:hAnsi="Tahoma" w:hint="default"/>
          <w:sz w:val="22"/>
          <w:szCs w:val="22"/>
          <w:rtl w:val="0"/>
          <w:lang w:val="en-US"/>
        </w:rPr>
        <w:t>“</w:t>
      </w:r>
      <w:r>
        <w:rPr>
          <w:rFonts w:ascii="Tahoma" w:hAnsi="Tahoma"/>
          <w:sz w:val="22"/>
          <w:szCs w:val="22"/>
          <w:rtl w:val="0"/>
          <w:lang w:val="en-US"/>
        </w:rPr>
        <w:t>able</w:t>
      </w:r>
      <w:r>
        <w:rPr>
          <w:rFonts w:ascii="Tahoma" w:hAnsi="Tahoma" w:hint="default"/>
          <w:sz w:val="22"/>
          <w:szCs w:val="22"/>
          <w:rtl w:val="0"/>
          <w:lang w:val="en-US"/>
        </w:rPr>
        <w:t>”</w:t>
      </w:r>
      <w:r>
        <w:rPr>
          <w:rFonts w:ascii="Tahoma" w:hAnsi="Tahoma"/>
          <w:sz w:val="22"/>
          <w:szCs w:val="22"/>
          <w:rtl w:val="0"/>
          <w:lang w:val="en-US"/>
        </w:rPr>
        <w:t xml:space="preserve">. </w:t>
      </w:r>
      <w:r>
        <w:rPr>
          <w:rFonts w:ascii="Tahoma" w:cs="Tahoma" w:hAnsi="Tahoma" w:eastAsia="Tahoma"/>
          <w:sz w:val="22"/>
          <w:szCs w:val="22"/>
          <w:rtl w:val="0"/>
        </w:rPr>
        <w:br w:type="textWrapping"/>
      </w:r>
      <w:r>
        <w:rPr>
          <w:rFonts w:ascii="Tahoma" w:hAnsi="Tahoma"/>
          <w:sz w:val="22"/>
          <w:szCs w:val="22"/>
          <w:rtl w:val="0"/>
          <w:lang w:val="en-US"/>
        </w:rPr>
        <w:t>To each.</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You see, in </w:t>
      </w:r>
      <w:r>
        <w:rPr>
          <w:rFonts w:ascii="Tahoma" w:hAnsi="Tahoma"/>
          <w:sz w:val="22"/>
          <w:szCs w:val="22"/>
          <w:rtl w:val="0"/>
        </w:rPr>
        <w:t>Paul</w:t>
      </w:r>
      <w:r>
        <w:rPr>
          <w:rFonts w:ascii="Tahoma" w:hAnsi="Tahoma" w:hint="default"/>
          <w:sz w:val="22"/>
          <w:szCs w:val="22"/>
          <w:rtl w:val="1"/>
        </w:rPr>
        <w:t>’</w:t>
      </w:r>
      <w:r>
        <w:rPr>
          <w:rFonts w:ascii="Tahoma" w:hAnsi="Tahoma"/>
          <w:sz w:val="22"/>
          <w:szCs w:val="22"/>
          <w:rtl w:val="0"/>
          <w:lang w:val="en-US"/>
        </w:rPr>
        <w:t>s imagination, difference is not decorative. It is circulatory. The body lives because no single part can survive on its own.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this Valentine</w:t>
      </w:r>
      <w:r>
        <w:rPr>
          <w:rFonts w:ascii="Tahoma" w:hAnsi="Tahoma" w:hint="default"/>
          <w:sz w:val="22"/>
          <w:szCs w:val="22"/>
          <w:rtl w:val="1"/>
        </w:rPr>
        <w:t>’</w:t>
      </w:r>
      <w:r>
        <w:rPr>
          <w:rFonts w:ascii="Tahoma" w:hAnsi="Tahoma"/>
          <w:sz w:val="22"/>
          <w:szCs w:val="22"/>
          <w:rtl w:val="0"/>
          <w:lang w:val="en-US"/>
        </w:rPr>
        <w:t>s weekend, I cannot help hearing Paul</w:t>
      </w:r>
      <w:r>
        <w:rPr>
          <w:rFonts w:ascii="Tahoma" w:hAnsi="Tahoma" w:hint="default"/>
          <w:sz w:val="22"/>
          <w:szCs w:val="22"/>
          <w:rtl w:val="1"/>
        </w:rPr>
        <w:t>’</w:t>
      </w:r>
      <w:r>
        <w:rPr>
          <w:rFonts w:ascii="Tahoma" w:hAnsi="Tahoma"/>
          <w:sz w:val="22"/>
          <w:szCs w:val="22"/>
          <w:rtl w:val="0"/>
          <w:lang w:val="en-US"/>
        </w:rPr>
        <w:t>s metaphor as a cardiology report.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When cardiologists listen to the heart, they listen for rhythm. For obstruction. For murmurs that signal something is not flowing as it should. A healthy heart does not hoard blood in one chamber. It receives and releases. It pumps life outward to the farthest edges of the body and then welcomes it back again.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But what happens when arteries narrow? When plaque builds up slowly over time? When fear or injury causes the heart to guard itself? Circulation slows. Extremities grow cold. Parts of the body that once felt alive grow numb.</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We call that heart disease.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We see this so clearly in our culture.  </w:t>
      </w:r>
      <w:r>
        <w:rPr>
          <w:rFonts w:ascii="Tahoma" w:hAnsi="Tahoma"/>
          <w:sz w:val="22"/>
          <w:szCs w:val="22"/>
          <w:rtl w:val="0"/>
          <w:lang w:val="en-US"/>
        </w:rPr>
        <w:t xml:space="preserve">In his reflections on our national life, Parker Palmer names a long-standing heart disease in our democracy, a condition in which fear and supremacy constrict the body politic until it forgets that we are all in this together. Drawing on Terry Tempest Williams, he reminds us that the human heart is the first home of democracy. </w:t>
      </w:r>
      <w:r>
        <w:rPr>
          <w:rFonts w:ascii="Tahoma" w:hAnsi="Tahoma"/>
          <w:sz w:val="22"/>
          <w:szCs w:val="22"/>
          <w:rtl w:val="0"/>
          <w:lang w:val="en-US"/>
        </w:rPr>
        <w:t>H</w:t>
      </w:r>
      <w:r>
        <w:rPr>
          <w:rFonts w:ascii="Tahoma" w:hAnsi="Tahoma"/>
          <w:sz w:val="22"/>
          <w:szCs w:val="22"/>
          <w:rtl w:val="0"/>
          <w:lang w:val="en-US"/>
        </w:rPr>
        <w:t>e warns of what happens when a culture</w:t>
      </w:r>
      <w:r>
        <w:rPr>
          <w:rFonts w:ascii="Tahoma" w:hAnsi="Tahoma" w:hint="default"/>
          <w:sz w:val="22"/>
          <w:szCs w:val="22"/>
          <w:rtl w:val="1"/>
        </w:rPr>
        <w:t>’</w:t>
      </w:r>
      <w:r>
        <w:rPr>
          <w:rFonts w:ascii="Tahoma" w:hAnsi="Tahoma"/>
          <w:sz w:val="22"/>
          <w:szCs w:val="22"/>
          <w:rtl w:val="0"/>
          <w:lang w:val="en-US"/>
        </w:rPr>
        <w:t>s heart grows small, hard, and mean.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rPr>
        <w:t xml:space="preserve">Paul </w:t>
      </w:r>
      <w:r>
        <w:rPr>
          <w:rFonts w:ascii="Tahoma" w:hAnsi="Tahoma"/>
          <w:sz w:val="22"/>
          <w:szCs w:val="22"/>
          <w:rtl w:val="0"/>
          <w:lang w:val="en-US"/>
        </w:rPr>
        <w:t>gets this</w:t>
      </w:r>
      <w:r>
        <w:rPr>
          <w:rFonts w:ascii="Tahoma" w:hAnsi="Tahoma"/>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 body that privileges one gift and dismisses another does not become stronger. It </w:t>
      </w:r>
      <w:r>
        <w:rPr>
          <w:rFonts w:ascii="Tahoma" w:hAnsi="Tahoma"/>
          <w:sz w:val="22"/>
          <w:szCs w:val="22"/>
          <w:rtl w:val="0"/>
          <w:lang w:val="en-US"/>
        </w:rPr>
        <w:t xml:space="preserve">becomes anesthetized. Cut off.  </w:t>
      </w:r>
      <w:r>
        <w:rPr>
          <w:rFonts w:ascii="Tahoma" w:hAnsi="Tahoma"/>
          <w:sz w:val="22"/>
          <w:szCs w:val="22"/>
          <w:rtl w:val="0"/>
          <w:lang w:val="en-US"/>
        </w:rPr>
        <w:t xml:space="preserve"> Giftedness is not about superiority. It is about circulation.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Yet here is the hope folded inside Paul</w:t>
      </w:r>
      <w:r>
        <w:rPr>
          <w:rFonts w:ascii="Tahoma" w:hAnsi="Tahoma" w:hint="default"/>
          <w:sz w:val="22"/>
          <w:szCs w:val="22"/>
          <w:rtl w:val="1"/>
        </w:rPr>
        <w:t>’</w:t>
      </w:r>
      <w:r>
        <w:rPr>
          <w:rFonts w:ascii="Tahoma" w:hAnsi="Tahoma"/>
          <w:sz w:val="22"/>
          <w:szCs w:val="22"/>
          <w:rtl w:val="0"/>
          <w:lang w:val="en-US"/>
        </w:rPr>
        <w:t>s metaphor: hearts can be strengthened. Blockages can be addressed. Circulation can be restored.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The gifts of the Spirit, when allowed to flow freely, are not ornaments. They are medicine.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If a community has grown rigid, the Spirit sends flexibility.</w:t>
      </w:r>
      <w:r>
        <w:rPr>
          <w:rFonts w:ascii="Tahoma" w:cs="Tahoma" w:hAnsi="Tahoma" w:eastAsia="Tahoma"/>
          <w:sz w:val="22"/>
          <w:szCs w:val="22"/>
          <w:rtl w:val="0"/>
        </w:rPr>
        <w:br w:type="textWrapping"/>
      </w:r>
      <w:r>
        <w:rPr>
          <w:rFonts w:ascii="Tahoma" w:hAnsi="Tahoma"/>
          <w:sz w:val="22"/>
          <w:szCs w:val="22"/>
          <w:rtl w:val="0"/>
          <w:lang w:val="en-US"/>
        </w:rPr>
        <w:t>If a body has grown timid, the Spirit sends courage.</w:t>
      </w:r>
      <w:r>
        <w:rPr>
          <w:rFonts w:ascii="Tahoma" w:cs="Tahoma" w:hAnsi="Tahoma" w:eastAsia="Tahoma"/>
          <w:sz w:val="22"/>
          <w:szCs w:val="22"/>
          <w:rtl w:val="0"/>
        </w:rPr>
        <w:br w:type="textWrapping"/>
      </w:r>
      <w:r>
        <w:rPr>
          <w:rFonts w:ascii="Tahoma" w:hAnsi="Tahoma"/>
          <w:sz w:val="22"/>
          <w:szCs w:val="22"/>
          <w:rtl w:val="0"/>
          <w:lang w:val="en-US"/>
        </w:rPr>
        <w:t xml:space="preserve">If a </w:t>
      </w:r>
      <w:r>
        <w:rPr>
          <w:rFonts w:ascii="Tahoma" w:hAnsi="Tahoma"/>
          <w:sz w:val="22"/>
          <w:szCs w:val="22"/>
          <w:rtl w:val="0"/>
          <w:lang w:val="en-US"/>
        </w:rPr>
        <w:t xml:space="preserve">empire </w:t>
      </w:r>
      <w:r>
        <w:rPr>
          <w:rFonts w:ascii="Tahoma" w:hAnsi="Tahoma"/>
          <w:sz w:val="22"/>
          <w:szCs w:val="22"/>
          <w:rtl w:val="0"/>
          <w:lang w:val="en-US"/>
        </w:rPr>
        <w:t>has grown comfortable, the Spirit sends holy disruption.</w:t>
      </w:r>
      <w:r>
        <w:rPr>
          <w:rFonts w:ascii="Tahoma" w:cs="Tahoma" w:hAnsi="Tahoma" w:eastAsia="Tahoma"/>
          <w:sz w:val="22"/>
          <w:szCs w:val="22"/>
          <w:rtl w:val="0"/>
        </w:rPr>
        <w:br w:type="textWrapping"/>
      </w:r>
      <w:r>
        <w:rPr>
          <w:rFonts w:ascii="Tahoma" w:hAnsi="Tahoma"/>
          <w:sz w:val="22"/>
          <w:szCs w:val="22"/>
          <w:rtl w:val="0"/>
          <w:lang w:val="en-US"/>
        </w:rPr>
        <w:t>If a nation has grown divided, the Spirit sends bridge builders.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Sometimes we glimpse that widening in the culture around us.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Last week, during the Super Bowl halftime show, Bad Bunny performed a mostly Spanish set watched by more than 128 million people. Many viewers did not understand every lyric, and</w:t>
      </w:r>
      <w:r>
        <w:rPr>
          <w:rFonts w:ascii="Tahoma" w:hAnsi="Tahoma"/>
          <w:sz w:val="22"/>
          <w:szCs w:val="22"/>
          <w:rtl w:val="0"/>
          <w:lang w:val="en-US"/>
        </w:rPr>
        <w:t xml:space="preserve"> a deep message broke through.  </w:t>
      </w:r>
      <w:r>
        <w:rPr>
          <w:rFonts w:ascii="Tahoma" w:hAnsi="Tahoma"/>
          <w:sz w:val="22"/>
          <w:szCs w:val="22"/>
          <w:rtl w:val="0"/>
          <w:lang w:val="en-US"/>
        </w:rPr>
        <w:t>At the end of the performance, a message flashed</w:t>
      </w:r>
      <w:r>
        <w:rPr>
          <w:rFonts w:ascii="Tahoma" w:hAnsi="Tahoma"/>
          <w:sz w:val="22"/>
          <w:szCs w:val="22"/>
          <w:rtl w:val="0"/>
          <w:lang w:val="en-US"/>
        </w:rPr>
        <w:t xml:space="preserve"> on the Jumbo-tron</w:t>
      </w:r>
      <w:r>
        <w:rPr>
          <w:rFonts w:ascii="Tahoma" w:hAnsi="Tahoma"/>
          <w:sz w:val="22"/>
          <w:szCs w:val="22"/>
          <w:rtl w:val="0"/>
        </w:rPr>
        <w:t xml:space="preserve">: </w:t>
      </w:r>
      <w:r>
        <w:rPr>
          <w:rFonts w:ascii="Tahoma" w:hAnsi="Tahoma" w:hint="default"/>
          <w:sz w:val="22"/>
          <w:szCs w:val="22"/>
          <w:rtl w:val="1"/>
          <w:lang w:val="ar-SA" w:bidi="ar-SA"/>
        </w:rPr>
        <w:t>“</w:t>
      </w:r>
      <w:r>
        <w:rPr>
          <w:rFonts w:ascii="Tahoma" w:hAnsi="Tahoma"/>
          <w:sz w:val="22"/>
          <w:szCs w:val="22"/>
          <w:rtl w:val="0"/>
          <w:lang w:val="en-US"/>
        </w:rPr>
        <w:t>The only thing more powerful than hate is love.</w:t>
      </w:r>
      <w:r>
        <w:rPr>
          <w:rFonts w:ascii="Tahoma" w:hAnsi="Tahoma" w:hint="default"/>
          <w:sz w:val="22"/>
          <w:szCs w:val="22"/>
          <w:rtl w:val="0"/>
        </w:rPr>
        <w:t xml:space="preserve">” </w:t>
      </w:r>
      <w:r>
        <w:rPr>
          <w:rFonts w:ascii="Tahoma" w:hAnsi="Tahoma"/>
          <w:sz w:val="22"/>
          <w:szCs w:val="22"/>
          <w:rtl w:val="0"/>
          <w:lang w:val="en-US"/>
        </w:rPr>
        <w:t xml:space="preserve">He closed by saying </w:t>
      </w:r>
      <w:r>
        <w:rPr>
          <w:rFonts w:ascii="Tahoma" w:hAnsi="Tahoma" w:hint="default"/>
          <w:sz w:val="22"/>
          <w:szCs w:val="22"/>
          <w:rtl w:val="1"/>
          <w:lang w:val="ar-SA" w:bidi="ar-SA"/>
        </w:rPr>
        <w:t>“</w:t>
      </w:r>
      <w:r>
        <w:rPr>
          <w:rFonts w:ascii="Tahoma" w:hAnsi="Tahoma"/>
          <w:sz w:val="22"/>
          <w:szCs w:val="22"/>
          <w:rtl w:val="0"/>
          <w:lang w:val="en-US"/>
        </w:rPr>
        <w:t>God bless Am</w:t>
      </w:r>
      <w:r>
        <w:rPr>
          <w:rFonts w:ascii="Tahoma" w:hAnsi="Tahoma" w:hint="default"/>
          <w:sz w:val="22"/>
          <w:szCs w:val="22"/>
          <w:rtl w:val="0"/>
          <w:lang w:val="fr-FR"/>
        </w:rPr>
        <w:t>é</w:t>
      </w:r>
      <w:r>
        <w:rPr>
          <w:rFonts w:ascii="Tahoma" w:hAnsi="Tahoma"/>
          <w:sz w:val="22"/>
          <w:szCs w:val="22"/>
          <w:rtl w:val="0"/>
          <w:lang w:val="it-IT"/>
        </w:rPr>
        <w:t>rica,</w:t>
      </w:r>
      <w:r>
        <w:rPr>
          <w:rFonts w:ascii="Tahoma" w:hAnsi="Tahoma" w:hint="default"/>
          <w:sz w:val="22"/>
          <w:szCs w:val="22"/>
          <w:rtl w:val="0"/>
        </w:rPr>
        <w:t xml:space="preserve">” </w:t>
      </w:r>
      <w:r>
        <w:rPr>
          <w:rFonts w:ascii="Tahoma" w:hAnsi="Tahoma"/>
          <w:sz w:val="22"/>
          <w:szCs w:val="22"/>
          <w:rtl w:val="0"/>
          <w:lang w:val="en-US"/>
        </w:rPr>
        <w:t>naming countries across the hemisphere, reminding us that Am</w:t>
      </w:r>
      <w:r>
        <w:rPr>
          <w:rFonts w:ascii="Tahoma" w:hAnsi="Tahoma" w:hint="default"/>
          <w:sz w:val="22"/>
          <w:szCs w:val="22"/>
          <w:rtl w:val="0"/>
          <w:lang w:val="fr-FR"/>
        </w:rPr>
        <w:t>é</w:t>
      </w:r>
      <w:r>
        <w:rPr>
          <w:rFonts w:ascii="Tahoma" w:hAnsi="Tahoma"/>
          <w:sz w:val="22"/>
          <w:szCs w:val="22"/>
          <w:rtl w:val="0"/>
          <w:lang w:val="en-US"/>
        </w:rPr>
        <w:t>rica in Spanish names a continent, not just a nation.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For millions, that was more than a performance. It was a widening. A reminder that community is not born of sameness, but of shared humanity. A body large enough to hold more than one language. A stage where difference was not silenced, but centered. An invitation to let </w:t>
      </w:r>
      <w:r>
        <w:rPr>
          <w:rFonts w:ascii="Tahoma" w:hAnsi="Tahoma"/>
          <w:sz w:val="22"/>
          <w:szCs w:val="22"/>
          <w:rtl w:val="0"/>
          <w:lang w:val="en-US"/>
        </w:rPr>
        <w:t>L</w:t>
      </w:r>
      <w:r>
        <w:rPr>
          <w:rFonts w:ascii="Tahoma" w:hAnsi="Tahoma"/>
          <w:sz w:val="22"/>
          <w:szCs w:val="22"/>
          <w:rtl w:val="0"/>
          <w:lang w:val="en-US"/>
        </w:rPr>
        <w:t>ove be the pulse</w:t>
      </w:r>
      <w:r>
        <w:rPr>
          <w:rFonts w:ascii="Tahoma" w:hAnsi="Tahoma"/>
          <w:sz w:val="22"/>
          <w:szCs w:val="22"/>
          <w:rtl w:val="0"/>
          <w:lang w:val="en-US"/>
        </w:rPr>
        <w:t xml:space="preserve">.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this is where it becomes tender for a congregation like ours.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Giftedness is not self-expression for its own sake. Your calm may become oxygen in a charged room. Your clarity may steady us when we lose our way. Your creativity may widen a vision that has narrowed. Your faithful, quiet work may keep the pulse when others grow tired.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We are vibrant. Seasoned. Generous. Deeply aligned in our commitments to justice and inclusion. Our temptation is less exclusion than assumption. We know how things work. We have carried this body a long time. The muscles are strong.</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Yet strength can harden into habit, and habit can quietly turn into ownership.</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Living bodies flourish through coordination, not control. When someone new walks through these doors, they are not simply attending. They arrive as a gift we have not yet learned how to receive. The Spirit has entrusted something to them for the common good. Our task is not to press them into an established rhythm, but to let the rhythm stretch and shift.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What if welcome means not only opening the door, but making space at the center?</w:t>
      </w:r>
      <w:r>
        <w:rPr>
          <w:rFonts w:ascii="Tahoma" w:cs="Tahoma" w:hAnsi="Tahoma" w:eastAsia="Tahoma"/>
          <w:sz w:val="22"/>
          <w:szCs w:val="22"/>
          <w:rtl w:val="0"/>
        </w:rPr>
        <w:br w:type="textWrapping"/>
      </w:r>
      <w:r>
        <w:rPr>
          <w:rFonts w:ascii="Tahoma" w:hAnsi="Tahoma"/>
          <w:sz w:val="22"/>
          <w:szCs w:val="22"/>
          <w:rtl w:val="0"/>
          <w:lang w:val="en-US"/>
        </w:rPr>
        <w:t>What if belonging asks some of us to loosen our hold so another gift can rise?</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If the universe is the Body of God, as Sallie McFague dares to suggest, then welcoming one another is ecological work. The Spirit moves through you toward me. Through me toward the earth. Through the earth back toward God.</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da-DK"/>
        </w:rPr>
        <w:t>Gifted.</w:t>
      </w:r>
      <w:r>
        <w:rPr>
          <w:rFonts w:ascii="Tahoma" w:cs="Tahoma" w:hAnsi="Tahoma" w:eastAsia="Tahoma"/>
          <w:sz w:val="22"/>
          <w:szCs w:val="22"/>
          <w:rtl w:val="0"/>
        </w:rPr>
        <w:br w:type="textWrapping"/>
      </w:r>
      <w:r>
        <w:rPr>
          <w:rFonts w:ascii="Tahoma" w:hAnsi="Tahoma"/>
          <w:sz w:val="22"/>
          <w:szCs w:val="22"/>
          <w:rtl w:val="0"/>
          <w:lang w:val="en-US"/>
        </w:rPr>
        <w:t>Not as possession but rather, as participation.</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Which brings me to Joy Harjo and her poem </w:t>
      </w:r>
      <w:r>
        <w:rPr>
          <w:rFonts w:ascii="Tahoma" w:hAnsi="Tahoma" w:hint="default"/>
          <w:sz w:val="22"/>
          <w:szCs w:val="22"/>
          <w:rtl w:val="1"/>
          <w:lang w:val="ar-SA" w:bidi="ar-SA"/>
        </w:rPr>
        <w:t>“</w:t>
      </w:r>
      <w:r>
        <w:rPr>
          <w:rFonts w:ascii="Tahoma" w:hAnsi="Tahoma"/>
          <w:sz w:val="22"/>
          <w:szCs w:val="22"/>
          <w:rtl w:val="0"/>
          <w:lang w:val="en-US"/>
        </w:rPr>
        <w:t>Remember.</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Remember the sky that you were born under</w:t>
      </w:r>
      <w:r>
        <w:rPr>
          <w:rFonts w:ascii="Tahoma" w:hAnsi="Tahoma" w:hint="default"/>
          <w:sz w:val="22"/>
          <w:szCs w:val="22"/>
          <w:rtl w:val="0"/>
        </w:rPr>
        <w:t>…</w:t>
        <w:br w:type="textWrapping"/>
      </w:r>
      <w:r>
        <w:rPr>
          <w:rFonts w:ascii="Tahoma" w:hAnsi="Tahoma"/>
          <w:sz w:val="22"/>
          <w:szCs w:val="22"/>
          <w:rtl w:val="0"/>
          <w:lang w:val="en-US"/>
        </w:rPr>
        <w:t>Remember the earth whose skin you are</w:t>
      </w:r>
      <w:r>
        <w:rPr>
          <w:rFonts w:ascii="Tahoma" w:hAnsi="Tahoma" w:hint="default"/>
          <w:sz w:val="22"/>
          <w:szCs w:val="22"/>
          <w:rtl w:val="0"/>
        </w:rPr>
        <w:t>…</w:t>
        <w:br w:type="textWrapping"/>
      </w:r>
      <w:r>
        <w:rPr>
          <w:rFonts w:ascii="Tahoma" w:hAnsi="Tahoma"/>
          <w:sz w:val="22"/>
          <w:szCs w:val="22"/>
          <w:rtl w:val="0"/>
          <w:lang w:val="en-US"/>
        </w:rPr>
        <w:t>Remember you are all people and all people are you.</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Harjo does not describe isolated individuals. She describes ancestry, interdependence, breath moving across generations. You are evidence, she writes, of your mother</w:t>
      </w:r>
      <w:r>
        <w:rPr>
          <w:rFonts w:ascii="Tahoma" w:hAnsi="Tahoma" w:hint="default"/>
          <w:sz w:val="22"/>
          <w:szCs w:val="22"/>
          <w:rtl w:val="1"/>
        </w:rPr>
        <w:t>’</w:t>
      </w:r>
      <w:r>
        <w:rPr>
          <w:rFonts w:ascii="Tahoma" w:hAnsi="Tahoma"/>
          <w:sz w:val="22"/>
          <w:szCs w:val="22"/>
          <w:rtl w:val="0"/>
          <w:lang w:val="en-US"/>
        </w:rPr>
        <w:t>s life, and her mother</w:t>
      </w:r>
      <w:r>
        <w:rPr>
          <w:rFonts w:ascii="Tahoma" w:hAnsi="Tahoma" w:hint="default"/>
          <w:sz w:val="22"/>
          <w:szCs w:val="22"/>
          <w:rtl w:val="1"/>
        </w:rPr>
        <w:t>’</w:t>
      </w:r>
      <w:r>
        <w:rPr>
          <w:rFonts w:ascii="Tahoma" w:hAnsi="Tahoma"/>
          <w:sz w:val="22"/>
          <w:szCs w:val="22"/>
          <w:rtl w:val="0"/>
          <w:lang w:val="en-US"/>
        </w:rPr>
        <w:t>s, and hers.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Giftedness is what has been flowing toward you for centuries.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When Paul says, </w:t>
      </w:r>
      <w:r>
        <w:rPr>
          <w:rFonts w:ascii="Tahoma" w:hAnsi="Tahoma" w:hint="default"/>
          <w:sz w:val="22"/>
          <w:szCs w:val="22"/>
          <w:rtl w:val="1"/>
          <w:lang w:val="ar-SA" w:bidi="ar-SA"/>
        </w:rPr>
        <w:t>“</w:t>
      </w:r>
      <w:r>
        <w:rPr>
          <w:rFonts w:ascii="Tahoma" w:hAnsi="Tahoma"/>
          <w:sz w:val="22"/>
          <w:szCs w:val="22"/>
          <w:rtl w:val="0"/>
          <w:lang w:val="en-US"/>
        </w:rPr>
        <w:t>To each is given the manifestation of the Spirit,</w:t>
      </w:r>
      <w:r>
        <w:rPr>
          <w:rFonts w:ascii="Tahoma" w:hAnsi="Tahoma" w:hint="default"/>
          <w:sz w:val="22"/>
          <w:szCs w:val="22"/>
          <w:rtl w:val="0"/>
        </w:rPr>
        <w:t xml:space="preserve">” </w:t>
      </w:r>
      <w:r>
        <w:rPr>
          <w:rFonts w:ascii="Tahoma" w:hAnsi="Tahoma"/>
          <w:sz w:val="22"/>
          <w:szCs w:val="22"/>
          <w:rtl w:val="0"/>
          <w:lang w:val="en-US"/>
        </w:rPr>
        <w:t>I hear Harjo whispering, remember. Remember the ancestors in your bones. Remember the teachers who shaped you. Remember the grief that deepened you. Remember the love that steadied you.</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Every one of us carries lineages into this sanctuary. Some histories are marked by privilege. Some by struggle. All of them shape how the Spirit shows up in us.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 perhaps the most faithful thing we can do is examine our own hearts. Where have they grown tight? Where have they grown guarded? Where have they grown cautious about needing one another?</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Community begins in the heart. The Body of God lives or falters there first.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And I find myself returning to those trolls in the woods.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Reclaimed wood.</w:t>
      </w:r>
      <w:r>
        <w:rPr>
          <w:rFonts w:ascii="Tahoma" w:cs="Tahoma" w:hAnsi="Tahoma" w:eastAsia="Tahoma"/>
          <w:sz w:val="22"/>
          <w:szCs w:val="22"/>
          <w:rtl w:val="0"/>
        </w:rPr>
        <w:br w:type="textWrapping"/>
      </w:r>
      <w:r>
        <w:rPr>
          <w:rFonts w:ascii="Tahoma" w:hAnsi="Tahoma"/>
          <w:sz w:val="22"/>
          <w:szCs w:val="22"/>
          <w:rtl w:val="0"/>
          <w:lang w:val="it-IT"/>
        </w:rPr>
        <w:t>Cast-off pallets.</w:t>
      </w:r>
      <w:r>
        <w:rPr>
          <w:rFonts w:ascii="Tahoma" w:cs="Tahoma" w:hAnsi="Tahoma" w:eastAsia="Tahoma"/>
          <w:sz w:val="22"/>
          <w:szCs w:val="22"/>
          <w:rtl w:val="0"/>
        </w:rPr>
        <w:br w:type="textWrapping"/>
      </w:r>
      <w:r>
        <w:rPr>
          <w:rFonts w:ascii="Tahoma" w:hAnsi="Tahoma"/>
          <w:sz w:val="22"/>
          <w:szCs w:val="22"/>
          <w:rtl w:val="0"/>
          <w:lang w:val="en-US"/>
        </w:rPr>
        <w:t>Scraps gathered by many hands.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They are not sleek. They are not symmetrical. Their faces are carved from what once held shipping crates and splinters. And yet they stand, steady, attentive, unmistakably alive, because someone believed that what was discarded could be joined and still carry breath.</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That feels close to what Paul is trying to tell Corinth.</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Gifted is not about shining alone. It is about being joined. About discovering that what seemed small or quiet or ordinary is, in fact, structural. About realizing that the Spirit has been fastening us together all along.</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A body survives because blood keeps moving. A forest endures because roots intertwine beneath the soil. A church becomes resilient when gifts are trusted, shared, and received without hierarchy.</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So instead of asking whose gift is brightest, we might ask what is not yet circulating. Instead of assuming we already know how this body functions, we might stay curious about what new strength is forming among us.</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The work before us is simple and demanding at the same time: keep the channels open. Notice where something has gone numb. Refuse the lie that any gift is expendable. Stay supple enough to grow.</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hint="default"/>
          <w:sz w:val="22"/>
          <w:szCs w:val="22"/>
          <w:rtl w:val="1"/>
          <w:lang w:val="ar-SA" w:bidi="ar-SA"/>
        </w:rPr>
        <w:t>“</w:t>
      </w:r>
      <w:r>
        <w:rPr>
          <w:rFonts w:ascii="Tahoma" w:hAnsi="Tahoma"/>
          <w:sz w:val="22"/>
          <w:szCs w:val="22"/>
          <w:rtl w:val="0"/>
          <w:lang w:val="en-US"/>
        </w:rPr>
        <w:t>There are varieties of gifts,</w:t>
      </w:r>
      <w:r>
        <w:rPr>
          <w:rFonts w:ascii="Tahoma" w:hAnsi="Tahoma" w:hint="default"/>
          <w:sz w:val="22"/>
          <w:szCs w:val="22"/>
          <w:rtl w:val="0"/>
        </w:rPr>
        <w:t xml:space="preserve">” </w:t>
      </w:r>
      <w:r>
        <w:rPr>
          <w:rFonts w:ascii="Tahoma" w:hAnsi="Tahoma"/>
          <w:sz w:val="22"/>
          <w:szCs w:val="22"/>
          <w:rtl w:val="0"/>
          <w:lang w:val="en-US"/>
        </w:rPr>
        <w:t xml:space="preserve">he writes, </w:t>
      </w:r>
      <w:r>
        <w:rPr>
          <w:rFonts w:ascii="Tahoma" w:hAnsi="Tahoma" w:hint="default"/>
          <w:sz w:val="22"/>
          <w:szCs w:val="22"/>
          <w:rtl w:val="1"/>
          <w:lang w:val="ar-SA" w:bidi="ar-SA"/>
        </w:rPr>
        <w:t>“</w:t>
      </w:r>
      <w:r>
        <w:rPr>
          <w:rFonts w:ascii="Tahoma" w:hAnsi="Tahoma"/>
          <w:sz w:val="22"/>
          <w:szCs w:val="22"/>
          <w:rtl w:val="0"/>
          <w:lang w:val="en-US"/>
        </w:rPr>
        <w:t>but the same Spirit</w:t>
      </w:r>
      <w:r>
        <w:rPr>
          <w:rFonts w:ascii="Tahoma" w:hAnsi="Tahoma" w:hint="default"/>
          <w:sz w:val="22"/>
          <w:szCs w:val="22"/>
          <w:rtl w:val="0"/>
        </w:rPr>
        <w:t xml:space="preserve">… </w:t>
      </w:r>
      <w:r>
        <w:rPr>
          <w:rFonts w:ascii="Tahoma" w:hAnsi="Tahoma"/>
          <w:sz w:val="22"/>
          <w:szCs w:val="22"/>
          <w:rtl w:val="0"/>
          <w:lang w:val="en-US"/>
        </w:rPr>
        <w:t>and each is gi</w:t>
      </w:r>
      <w:r>
        <w:rPr>
          <w:rFonts w:ascii="Tahoma" w:hAnsi="Tahoma"/>
          <w:sz w:val="22"/>
          <w:szCs w:val="22"/>
          <w:rtl w:val="0"/>
          <w:lang w:val="en-US"/>
        </w:rPr>
        <w:t xml:space="preserve">fted by the Spirit </w:t>
      </w:r>
      <w:r>
        <w:rPr>
          <w:rFonts w:ascii="Tahoma" w:hAnsi="Tahoma"/>
          <w:sz w:val="22"/>
          <w:szCs w:val="22"/>
          <w:rtl w:val="0"/>
          <w:lang w:val="en-US"/>
        </w:rPr>
        <w:t>for the common good.</w:t>
      </w:r>
      <w:r>
        <w:rPr>
          <w:rFonts w:ascii="Tahoma" w:hAnsi="Tahoma" w:hint="default"/>
          <w:sz w:val="22"/>
          <w:szCs w:val="22"/>
          <w:rtl w:val="0"/>
        </w:rPr>
        <w:t>”</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We are all different.  Each is gifted.  Including you. </w:t>
      </w:r>
    </w:p>
    <w:p>
      <w:pPr>
        <w:pStyle w:val="Default"/>
        <w:bidi w:val="0"/>
        <w:spacing w:before="0" w:after="240" w:line="240" w:lineRule="auto"/>
        <w:ind w:left="0" w:right="0" w:firstLine="0"/>
        <w:jc w:val="left"/>
        <w:rPr>
          <w:rFonts w:ascii="Tahoma" w:cs="Tahoma" w:hAnsi="Tahoma" w:eastAsia="Tahoma"/>
          <w:sz w:val="22"/>
          <w:szCs w:val="22"/>
          <w:rtl w:val="0"/>
        </w:rPr>
      </w:pPr>
      <w:r>
        <w:rPr>
          <w:rFonts w:ascii="Tahoma" w:hAnsi="Tahoma"/>
          <w:sz w:val="22"/>
          <w:szCs w:val="22"/>
          <w:rtl w:val="0"/>
          <w:lang w:val="en-US"/>
        </w:rPr>
        <w:t xml:space="preserve">Amen. </w:t>
      </w:r>
    </w:p>
    <w:p>
      <w:pPr>
        <w:pStyle w:val="Default"/>
        <w:bidi w:val="0"/>
        <w:spacing w:before="0" w:after="240" w:line="240" w:lineRule="auto"/>
        <w:ind w:left="0" w:right="0" w:firstLine="0"/>
        <w:jc w:val="left"/>
        <w:rPr>
          <w:rtl w:val="0"/>
        </w:rPr>
      </w:pPr>
      <w:r>
        <w:rPr>
          <w:rFonts w:ascii="Tahoma" w:cs="Tahoma" w:hAnsi="Tahoma" w:eastAsia="Tahoma"/>
          <w:sz w:val="22"/>
          <w:szCs w:val="22"/>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